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409" w:rsidRDefault="00542409" w:rsidP="00C625D0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2ECEED" wp14:editId="54C52F4A">
            <wp:extent cx="5940425" cy="1852930"/>
            <wp:effectExtent l="0" t="0" r="3175" b="0"/>
            <wp:docPr id="1" name="Рисунок 1" descr="http://ks-spb.ru/templates/default/images/hea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s-spb.ru/templates/default/images/head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09" w:rsidRDefault="00542409" w:rsidP="00C625D0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u w:val="single"/>
          <w:lang w:eastAsia="ru-RU"/>
        </w:rPr>
      </w:pPr>
    </w:p>
    <w:p w:rsidR="00542409" w:rsidRDefault="00542409" w:rsidP="00C625D0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u w:val="single"/>
          <w:lang w:eastAsia="ru-RU"/>
        </w:rPr>
      </w:pPr>
    </w:p>
    <w:p w:rsidR="00542409" w:rsidRDefault="00542409" w:rsidP="00C625D0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u w:val="single"/>
          <w:lang w:eastAsia="ru-RU"/>
        </w:rPr>
      </w:pPr>
    </w:p>
    <w:p w:rsidR="00AA1784" w:rsidRPr="00AA1784" w:rsidRDefault="00AA1784" w:rsidP="00C625D0">
      <w:pPr>
        <w:spacing w:after="0" w:line="240" w:lineRule="auto"/>
        <w:jc w:val="center"/>
        <w:rPr>
          <w:rFonts w:eastAsia="Times New Roman" w:cstheme="minorHAnsi"/>
          <w:b/>
          <w:sz w:val="48"/>
          <w:szCs w:val="48"/>
          <w:u w:val="single"/>
          <w:lang w:eastAsia="ru-RU"/>
        </w:rPr>
      </w:pPr>
      <w:r w:rsidRPr="00AA1784">
        <w:rPr>
          <w:rFonts w:eastAsia="Times New Roman" w:cstheme="minorHAnsi"/>
          <w:b/>
          <w:sz w:val="48"/>
          <w:szCs w:val="48"/>
          <w:u w:val="single"/>
          <w:lang w:eastAsia="ru-RU"/>
        </w:rPr>
        <w:t>График проведения собраний</w:t>
      </w:r>
      <w:r w:rsidRPr="00AA1784">
        <w:rPr>
          <w:rFonts w:eastAsia="Times New Roman" w:cstheme="minorHAnsi"/>
          <w:b/>
          <w:sz w:val="48"/>
          <w:szCs w:val="48"/>
          <w:u w:val="single"/>
          <w:lang w:eastAsia="ru-RU"/>
        </w:rPr>
        <w:t xml:space="preserve"> собственников МКД</w:t>
      </w:r>
    </w:p>
    <w:p w:rsidR="00AA1784" w:rsidRDefault="00AA1784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C625D0" w:rsidRDefault="00C625D0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AA1784" w:rsidRDefault="00AA1784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  <w:r w:rsidRPr="00E95A6D">
        <w:rPr>
          <w:rFonts w:eastAsia="Times New Roman" w:cstheme="minorHAnsi"/>
          <w:sz w:val="36"/>
          <w:szCs w:val="36"/>
          <w:lang w:eastAsia="ru-RU"/>
        </w:rPr>
        <w:t xml:space="preserve">Ленинградская обл., </w:t>
      </w:r>
      <w:proofErr w:type="spellStart"/>
      <w:r w:rsidRPr="00E95A6D">
        <w:rPr>
          <w:rFonts w:eastAsia="Times New Roman" w:cstheme="minorHAnsi"/>
          <w:sz w:val="36"/>
          <w:szCs w:val="36"/>
          <w:lang w:eastAsia="ru-RU"/>
        </w:rPr>
        <w:t>пос.Мурино</w:t>
      </w:r>
      <w:proofErr w:type="spellEnd"/>
      <w:r w:rsidRPr="00E95A6D">
        <w:rPr>
          <w:rFonts w:eastAsia="Times New Roman" w:cstheme="minorHAnsi"/>
          <w:sz w:val="36"/>
          <w:szCs w:val="36"/>
          <w:lang w:eastAsia="ru-RU"/>
        </w:rPr>
        <w:t xml:space="preserve">, </w:t>
      </w:r>
      <w:r>
        <w:rPr>
          <w:rFonts w:eastAsia="Times New Roman" w:cstheme="minorHAnsi"/>
          <w:sz w:val="36"/>
          <w:szCs w:val="36"/>
          <w:lang w:eastAsia="ru-RU"/>
        </w:rPr>
        <w:t>Привокзальная пл., д.5А, корп.1-6</w:t>
      </w:r>
    </w:p>
    <w:p w:rsidR="00AA1784" w:rsidRDefault="00AA1784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p w:rsidR="00C625D0" w:rsidRDefault="00C625D0" w:rsidP="00AA1784">
      <w:pPr>
        <w:spacing w:after="0" w:line="240" w:lineRule="auto"/>
        <w:rPr>
          <w:rFonts w:eastAsia="Times New Roman" w:cstheme="minorHAnsi"/>
          <w:sz w:val="36"/>
          <w:szCs w:val="36"/>
          <w:lang w:eastAsia="ru-RU"/>
        </w:rPr>
      </w:pPr>
    </w:p>
    <w:tbl>
      <w:tblPr>
        <w:tblStyle w:val="a3"/>
        <w:tblW w:w="0" w:type="auto"/>
        <w:tblInd w:w="70" w:type="dxa"/>
        <w:tblLook w:val="04A0" w:firstRow="1" w:lastRow="0" w:firstColumn="1" w:lastColumn="0" w:noHBand="0" w:noVBand="1"/>
      </w:tblPr>
      <w:tblGrid>
        <w:gridCol w:w="2345"/>
        <w:gridCol w:w="1929"/>
        <w:gridCol w:w="1798"/>
        <w:gridCol w:w="1950"/>
        <w:gridCol w:w="1818"/>
        <w:gridCol w:w="1970"/>
        <w:gridCol w:w="2263"/>
      </w:tblGrid>
      <w:tr w:rsidR="00AA1784" w:rsidTr="00AA1784"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29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Корп.6</w:t>
            </w:r>
          </w:p>
        </w:tc>
        <w:tc>
          <w:tcPr>
            <w:tcW w:w="1798" w:type="dxa"/>
            <w:shd w:val="clear" w:color="auto" w:fill="E7E6E6" w:themeFill="background2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Корп.3</w:t>
            </w:r>
          </w:p>
        </w:tc>
        <w:tc>
          <w:tcPr>
            <w:tcW w:w="1950" w:type="dxa"/>
            <w:shd w:val="clear" w:color="auto" w:fill="E7E6E6" w:themeFill="background2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Корп.2</w:t>
            </w:r>
          </w:p>
        </w:tc>
        <w:tc>
          <w:tcPr>
            <w:tcW w:w="1818" w:type="dxa"/>
            <w:shd w:val="clear" w:color="auto" w:fill="E7E6E6" w:themeFill="background2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Корп.1</w:t>
            </w:r>
          </w:p>
        </w:tc>
        <w:tc>
          <w:tcPr>
            <w:tcW w:w="1970" w:type="dxa"/>
            <w:shd w:val="clear" w:color="auto" w:fill="E7E6E6" w:themeFill="background2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Корп.5</w:t>
            </w:r>
          </w:p>
        </w:tc>
        <w:tc>
          <w:tcPr>
            <w:tcW w:w="2263" w:type="dxa"/>
            <w:shd w:val="clear" w:color="auto" w:fill="E7E6E6" w:themeFill="background2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Корп.4</w:t>
            </w:r>
          </w:p>
        </w:tc>
      </w:tr>
      <w:tr w:rsidR="00AA1784" w:rsidTr="00AA1784">
        <w:tc>
          <w:tcPr>
            <w:tcW w:w="2345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Дата</w:t>
            </w:r>
          </w:p>
          <w:p w:rsidR="00AA1784" w:rsidRPr="0062658F" w:rsidRDefault="00AA1784" w:rsidP="0054246C">
            <w:pPr>
              <w:rPr>
                <w:rFonts w:cstheme="minorHAnsi"/>
                <w:color w:val="FF0000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собрания</w:t>
            </w:r>
          </w:p>
        </w:tc>
        <w:tc>
          <w:tcPr>
            <w:tcW w:w="1929" w:type="dxa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01.06.</w:t>
            </w:r>
            <w:r w:rsidR="00C625D0">
              <w:rPr>
                <w:rFonts w:cstheme="minorHAnsi"/>
                <w:sz w:val="32"/>
                <w:szCs w:val="32"/>
              </w:rPr>
              <w:t>15</w:t>
            </w: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в 20.00</w:t>
            </w:r>
          </w:p>
        </w:tc>
        <w:tc>
          <w:tcPr>
            <w:tcW w:w="1798" w:type="dxa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02.06.</w:t>
            </w:r>
            <w:r w:rsidR="00C625D0">
              <w:rPr>
                <w:rFonts w:cstheme="minorHAnsi"/>
                <w:sz w:val="32"/>
                <w:szCs w:val="32"/>
              </w:rPr>
              <w:t>15</w:t>
            </w: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в 20.00</w:t>
            </w:r>
          </w:p>
        </w:tc>
        <w:tc>
          <w:tcPr>
            <w:tcW w:w="1950" w:type="dxa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03.06.</w:t>
            </w:r>
            <w:r w:rsidR="00C625D0">
              <w:rPr>
                <w:rFonts w:cstheme="minorHAnsi"/>
                <w:sz w:val="32"/>
                <w:szCs w:val="32"/>
              </w:rPr>
              <w:t>15</w:t>
            </w: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в 20.00</w:t>
            </w:r>
          </w:p>
        </w:tc>
        <w:tc>
          <w:tcPr>
            <w:tcW w:w="1818" w:type="dxa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04.06.</w:t>
            </w:r>
            <w:r w:rsidR="00C625D0">
              <w:rPr>
                <w:rFonts w:cstheme="minorHAnsi"/>
                <w:sz w:val="32"/>
                <w:szCs w:val="32"/>
              </w:rPr>
              <w:t>15</w:t>
            </w: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в 20.00</w:t>
            </w:r>
          </w:p>
        </w:tc>
        <w:tc>
          <w:tcPr>
            <w:tcW w:w="1970" w:type="dxa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08.06.</w:t>
            </w:r>
            <w:r w:rsidR="00C625D0">
              <w:rPr>
                <w:rFonts w:cstheme="minorHAnsi"/>
                <w:sz w:val="32"/>
                <w:szCs w:val="32"/>
              </w:rPr>
              <w:t>15</w:t>
            </w: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в 20.00</w:t>
            </w:r>
          </w:p>
        </w:tc>
        <w:tc>
          <w:tcPr>
            <w:tcW w:w="2263" w:type="dxa"/>
          </w:tcPr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09.06.</w:t>
            </w:r>
            <w:r w:rsidR="00C625D0">
              <w:rPr>
                <w:rFonts w:cstheme="minorHAnsi"/>
                <w:sz w:val="32"/>
                <w:szCs w:val="32"/>
              </w:rPr>
              <w:t>15</w:t>
            </w: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</w:p>
          <w:p w:rsidR="00AA1784" w:rsidRPr="0062658F" w:rsidRDefault="00AA1784" w:rsidP="0054246C">
            <w:pPr>
              <w:rPr>
                <w:rFonts w:cstheme="minorHAnsi"/>
                <w:sz w:val="32"/>
                <w:szCs w:val="32"/>
              </w:rPr>
            </w:pPr>
            <w:r w:rsidRPr="0062658F">
              <w:rPr>
                <w:rFonts w:cstheme="minorHAnsi"/>
                <w:sz w:val="32"/>
                <w:szCs w:val="32"/>
              </w:rPr>
              <w:t>в 20.00</w:t>
            </w:r>
          </w:p>
        </w:tc>
      </w:tr>
    </w:tbl>
    <w:p w:rsidR="009C22F2" w:rsidRDefault="009C22F2">
      <w:bookmarkStart w:id="0" w:name="_GoBack"/>
      <w:bookmarkEnd w:id="0"/>
    </w:p>
    <w:sectPr w:rsidR="009C22F2" w:rsidSect="00AA1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784"/>
    <w:rsid w:val="00542409"/>
    <w:rsid w:val="009C22F2"/>
    <w:rsid w:val="00AA1784"/>
    <w:rsid w:val="00C6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40FF7-A08F-4913-8C8E-6EA990094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2015-05-26T16:12:00Z</dcterms:created>
  <dcterms:modified xsi:type="dcterms:W3CDTF">2015-05-26T16:16:00Z</dcterms:modified>
</cp:coreProperties>
</file>