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9" w:rsidRPr="001B3E29" w:rsidRDefault="001B3E29" w:rsidP="001B3E29">
      <w:pPr>
        <w:jc w:val="center"/>
        <w:rPr>
          <w:rFonts w:cs="Times New Roman"/>
          <w:b/>
          <w:color w:val="000000"/>
          <w:sz w:val="20"/>
          <w:szCs w:val="20"/>
        </w:rPr>
      </w:pPr>
      <w:bookmarkStart w:id="0" w:name="_GoBack"/>
      <w:bookmarkEnd w:id="0"/>
      <w:r w:rsidRPr="001B3E29">
        <w:rPr>
          <w:rFonts w:eastAsia="Times New Roman" w:cs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1B3E29" w:rsidRPr="001B3E29" w:rsidRDefault="001B3E29" w:rsidP="001B3E29">
      <w:pPr>
        <w:jc w:val="center"/>
        <w:rPr>
          <w:rFonts w:cs="Times New Roman"/>
          <w:b/>
          <w:sz w:val="20"/>
          <w:szCs w:val="20"/>
          <w:u w:val="single"/>
        </w:rPr>
      </w:pPr>
      <w:r w:rsidRPr="001B3E29">
        <w:rPr>
          <w:rFonts w:cs="Times New Roman"/>
          <w:b/>
          <w:color w:val="000000"/>
          <w:sz w:val="20"/>
          <w:szCs w:val="20"/>
          <w:u w:val="single"/>
        </w:rPr>
        <w:t xml:space="preserve">по адресу: </w:t>
      </w:r>
      <w:r w:rsidRPr="001B3E29">
        <w:rPr>
          <w:rFonts w:cs="Times New Roman"/>
          <w:b/>
          <w:sz w:val="20"/>
          <w:szCs w:val="20"/>
          <w:u w:val="single"/>
        </w:rPr>
        <w:t xml:space="preserve">188689, Ленинградская область, дер. </w:t>
      </w:r>
      <w:proofErr w:type="spellStart"/>
      <w:r w:rsidRPr="001B3E29">
        <w:rPr>
          <w:rFonts w:cs="Times New Roman"/>
          <w:b/>
          <w:sz w:val="20"/>
          <w:szCs w:val="20"/>
          <w:u w:val="single"/>
        </w:rPr>
        <w:t>Кудрово</w:t>
      </w:r>
      <w:proofErr w:type="spellEnd"/>
      <w:r w:rsidRPr="001B3E29">
        <w:rPr>
          <w:rFonts w:cs="Times New Roman"/>
          <w:b/>
          <w:sz w:val="20"/>
          <w:szCs w:val="20"/>
          <w:u w:val="single"/>
        </w:rPr>
        <w:t>, Ев</w:t>
      </w:r>
      <w:r>
        <w:rPr>
          <w:rFonts w:cs="Times New Roman"/>
          <w:b/>
          <w:sz w:val="20"/>
          <w:szCs w:val="20"/>
          <w:u w:val="single"/>
        </w:rPr>
        <w:t xml:space="preserve">ропейский пр., дом 13, корпус </w:t>
      </w:r>
      <w:r w:rsidR="00342C73">
        <w:rPr>
          <w:rFonts w:cs="Times New Roman"/>
          <w:b/>
          <w:sz w:val="20"/>
          <w:szCs w:val="20"/>
          <w:u w:val="single"/>
        </w:rPr>
        <w:t>3</w:t>
      </w:r>
    </w:p>
    <w:p w:rsidR="00342C73" w:rsidRPr="00965BA9" w:rsidRDefault="00342C73" w:rsidP="00342C73">
      <w:pPr>
        <w:ind w:right="-1"/>
        <w:jc w:val="center"/>
        <w:rPr>
          <w:rFonts w:cs="Times New Roman"/>
          <w:b/>
          <w:sz w:val="20"/>
          <w:szCs w:val="20"/>
        </w:rPr>
      </w:pPr>
    </w:p>
    <w:tbl>
      <w:tblPr>
        <w:tblW w:w="1021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80"/>
        <w:gridCol w:w="5427"/>
        <w:gridCol w:w="1701"/>
        <w:gridCol w:w="2409"/>
      </w:tblGrid>
      <w:tr w:rsidR="00342C73" w:rsidRPr="002A7E24" w:rsidTr="00342C73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кв. м.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(руб. в мес.)</w:t>
            </w:r>
          </w:p>
        </w:tc>
      </w:tr>
      <w:tr w:rsidR="00342C73" w:rsidRPr="002A7E24" w:rsidTr="00342C73">
        <w:trPr>
          <w:trHeight w:val="10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.ч</w:t>
            </w:r>
            <w:proofErr w:type="gramEnd"/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6,87</w:t>
            </w:r>
          </w:p>
        </w:tc>
      </w:tr>
      <w:tr w:rsidR="00342C73" w:rsidRPr="002A7E24" w:rsidTr="00342C73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1.1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выполняемые в отношении фундаментов, в т.ч.: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0,4</w:t>
            </w:r>
          </w:p>
        </w:tc>
      </w:tr>
      <w:tr w:rsidR="00342C73" w:rsidRPr="002A7E24" w:rsidTr="00342C73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9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технического состояния видимых частей конструкций с выявлением: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- признаков неравномерных осадок фундаментов;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- коррозии арматуры, расслаивания, трещин, выпучивания, отклонения от вертикали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за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1.2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0,81</w:t>
            </w:r>
          </w:p>
        </w:tc>
      </w:tr>
      <w:tr w:rsidR="00342C73" w:rsidRPr="002A7E24" w:rsidTr="00342C73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BE7F23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7F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E7F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3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BE7F23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7F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E7F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3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BE7F23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7F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 в 3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1.3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0,68</w:t>
            </w:r>
          </w:p>
        </w:tc>
      </w:tr>
      <w:tr w:rsidR="00342C73" w:rsidRPr="002A7E24" w:rsidTr="00342C73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 в ходе осеннего осмотра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 в ходе осеннего осмотра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 в ходе осеннего осмотра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1.4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0,96</w:t>
            </w:r>
          </w:p>
        </w:tc>
      </w:tr>
      <w:tr w:rsidR="00342C73" w:rsidRPr="002A7E24" w:rsidTr="00342C7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металлических закладных деталей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1.5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342C73" w:rsidRPr="002A7E24" w:rsidTr="00342C73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0,36</w:t>
            </w:r>
          </w:p>
        </w:tc>
      </w:tr>
      <w:tr w:rsidR="00342C73" w:rsidRPr="002A7E24" w:rsidTr="00342C7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Проверка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молниезащитных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4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опирания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Осмотр потолков верхних этажей домов с совмещенными (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бесчердачными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1.7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342C73" w:rsidRPr="002A7E24" w:rsidTr="00342C73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отдельных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проступях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1.8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0,81</w:t>
            </w:r>
          </w:p>
        </w:tc>
      </w:tr>
      <w:tr w:rsidR="00342C73" w:rsidRPr="002A7E24" w:rsidTr="00342C73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сплошности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герметичности наружных водостоков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1.9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0,81</w:t>
            </w:r>
          </w:p>
        </w:tc>
      </w:tr>
      <w:tr w:rsidR="00342C73" w:rsidRPr="002A7E24" w:rsidTr="00342C73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звукоизоляции и огнезащиты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20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4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12,68</w:t>
            </w:r>
          </w:p>
        </w:tc>
      </w:tr>
      <w:tr w:rsidR="00342C73" w:rsidRPr="002A7E24" w:rsidTr="00342C73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2.1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0,27</w:t>
            </w:r>
          </w:p>
        </w:tc>
      </w:tr>
      <w:tr w:rsidR="00342C73" w:rsidRPr="002A7E24" w:rsidTr="00342C73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мусоросборной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камеры и ее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неделю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2.2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дымоудаления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в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т.ч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0,46</w:t>
            </w:r>
          </w:p>
        </w:tc>
      </w:tr>
      <w:tr w:rsidR="00342C73" w:rsidRPr="002A7E24" w:rsidTr="00342C73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дымоудаления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Устранение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неплотностей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дроссель-клапанов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2.3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водоподкачек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систем теплоснабжения (отопление, горячее водоснабжение)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1,11</w:t>
            </w:r>
          </w:p>
        </w:tc>
      </w:tr>
      <w:tr w:rsidR="00342C73" w:rsidRPr="002A7E24" w:rsidTr="00342C7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пунктах,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водоподкачках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водоподкачек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 выявлении повреждений – разработка плана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2.4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6,41</w:t>
            </w:r>
          </w:p>
        </w:tc>
      </w:tr>
      <w:tr w:rsidR="00342C73" w:rsidRPr="002A7E24" w:rsidTr="00342C73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4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систем, локальных очистных сооружений и дворовой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После проведения ремонтных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Промывка систем водоснабжения для удаления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2.5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2,82</w:t>
            </w:r>
          </w:p>
        </w:tc>
      </w:tr>
      <w:tr w:rsidR="00342C73" w:rsidRPr="002A7E24" w:rsidTr="00342C73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Проверка заземления оболочки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электрокабеля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дымоудаления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молниезащиты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раз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и ремонта лифтов,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1,61</w:t>
            </w:r>
          </w:p>
        </w:tc>
      </w:tr>
      <w:tr w:rsidR="00342C73" w:rsidRPr="002A7E24" w:rsidTr="00342C7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аварийного обслуживания лифтов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технического освидетельствования лифтов, в том числе после замены элементов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Работы и услуги по содержанию иного общего имущества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7,12</w:t>
            </w:r>
          </w:p>
        </w:tc>
      </w:tr>
      <w:tr w:rsidR="00342C73" w:rsidRPr="002A7E24" w:rsidTr="00342C73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3.1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 по содержанию помещений, входящих в состав общего имущества,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1,85</w:t>
            </w:r>
          </w:p>
        </w:tc>
      </w:tr>
      <w:tr w:rsidR="00342C73" w:rsidRPr="002A7E24" w:rsidTr="00342C73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раз в неделю до второго этажа 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 в неделю выше второго этажа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окон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неделю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дератизации и дезинсекции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3.2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т.ч.: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0,89</w:t>
            </w:r>
          </w:p>
        </w:tc>
      </w:tr>
      <w:tr w:rsidR="00342C73" w:rsidRPr="002A7E24" w:rsidTr="00342C7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зимний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сутки во время гололеда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колейности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свыше 5 см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сутки в дни снегопада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сутки в дни без снегопада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трое суток во время гололеда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 в неделю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теплый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двое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суток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 в неделю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Уборка и выкашивание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сезон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Прочистка ливневой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3.3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 по обеспечению вывоза бытовых отходов,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3,73</w:t>
            </w:r>
          </w:p>
        </w:tc>
      </w:tr>
      <w:tr w:rsidR="00342C73" w:rsidRPr="002A7E24" w:rsidTr="00342C73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42C73" w:rsidRPr="002A7E24" w:rsidTr="00342C73">
        <w:trPr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3.4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дств пр</w:t>
            </w:r>
            <w:proofErr w:type="gram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отивопожарной защиты, </w:t>
            </w:r>
            <w:proofErr w:type="spellStart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противодымной</w:t>
            </w:r>
            <w:proofErr w:type="spellEnd"/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раза в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0,39</w:t>
            </w:r>
          </w:p>
        </w:tc>
      </w:tr>
      <w:tr w:rsidR="00342C73" w:rsidRPr="002A7E24" w:rsidTr="00342C73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0,26</w:t>
            </w:r>
          </w:p>
        </w:tc>
      </w:tr>
      <w:tr w:rsidR="00342C73" w:rsidRPr="002A7E24" w:rsidTr="00342C73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7,17</w:t>
            </w:r>
          </w:p>
        </w:tc>
      </w:tr>
      <w:tr w:rsidR="00342C73" w:rsidRPr="002A7E24" w:rsidTr="00342C7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3" w:rsidRPr="002A7E24" w:rsidRDefault="00342C73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A7E2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33,84</w:t>
            </w:r>
          </w:p>
        </w:tc>
      </w:tr>
    </w:tbl>
    <w:p w:rsidR="00E061F4" w:rsidRDefault="00E061F4" w:rsidP="00342C73">
      <w:pPr>
        <w:jc w:val="center"/>
      </w:pPr>
    </w:p>
    <w:sectPr w:rsidR="00E061F4" w:rsidSect="001B3E2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9"/>
    <w:rsid w:val="001B3E29"/>
    <w:rsid w:val="002F5C9F"/>
    <w:rsid w:val="00342C73"/>
    <w:rsid w:val="006E1F48"/>
    <w:rsid w:val="008B451C"/>
    <w:rsid w:val="00E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42C73"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link w:val="50"/>
    <w:qFormat/>
    <w:rsid w:val="00342C7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73"/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342C73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customStyle="1" w:styleId="WW8Num1z0">
    <w:name w:val="WW8Num1z0"/>
    <w:rsid w:val="00342C73"/>
    <w:rPr>
      <w:rFonts w:ascii="Times New Roman" w:hAnsi="Times New Roman" w:cs="Times New Roman"/>
    </w:rPr>
  </w:style>
  <w:style w:type="character" w:customStyle="1" w:styleId="WW8Num1z1">
    <w:name w:val="WW8Num1z1"/>
    <w:rsid w:val="00342C73"/>
  </w:style>
  <w:style w:type="character" w:customStyle="1" w:styleId="WW8Num1z2">
    <w:name w:val="WW8Num1z2"/>
    <w:rsid w:val="00342C73"/>
  </w:style>
  <w:style w:type="character" w:customStyle="1" w:styleId="WW8Num1z3">
    <w:name w:val="WW8Num1z3"/>
    <w:rsid w:val="00342C73"/>
  </w:style>
  <w:style w:type="character" w:customStyle="1" w:styleId="WW8Num1z4">
    <w:name w:val="WW8Num1z4"/>
    <w:rsid w:val="00342C73"/>
  </w:style>
  <w:style w:type="character" w:customStyle="1" w:styleId="WW8Num1z5">
    <w:name w:val="WW8Num1z5"/>
    <w:rsid w:val="00342C73"/>
  </w:style>
  <w:style w:type="character" w:customStyle="1" w:styleId="WW8Num1z6">
    <w:name w:val="WW8Num1z6"/>
    <w:rsid w:val="00342C73"/>
  </w:style>
  <w:style w:type="character" w:customStyle="1" w:styleId="WW8Num1z7">
    <w:name w:val="WW8Num1z7"/>
    <w:rsid w:val="00342C73"/>
  </w:style>
  <w:style w:type="character" w:customStyle="1" w:styleId="WW8Num1z8">
    <w:name w:val="WW8Num1z8"/>
    <w:rsid w:val="00342C73"/>
  </w:style>
  <w:style w:type="character" w:customStyle="1" w:styleId="WW8Num2z0">
    <w:name w:val="WW8Num2z0"/>
    <w:rsid w:val="00342C73"/>
    <w:rPr>
      <w:rFonts w:cs="Times New Roman"/>
    </w:rPr>
  </w:style>
  <w:style w:type="character" w:customStyle="1" w:styleId="WW8Num2z1">
    <w:name w:val="WW8Num2z1"/>
    <w:rsid w:val="00342C73"/>
    <w:rPr>
      <w:rFonts w:ascii="Symbol" w:hAnsi="Symbol" w:cs="Symbol"/>
    </w:rPr>
  </w:style>
  <w:style w:type="character" w:customStyle="1" w:styleId="WW8Num3z0">
    <w:name w:val="WW8Num3z0"/>
    <w:rsid w:val="00342C73"/>
    <w:rPr>
      <w:rFonts w:cs="Times New Roman"/>
    </w:rPr>
  </w:style>
  <w:style w:type="character" w:customStyle="1" w:styleId="WW8Num4z0">
    <w:name w:val="WW8Num4z0"/>
    <w:rsid w:val="00342C73"/>
    <w:rPr>
      <w:rFonts w:cs="Times New Roman"/>
      <w:sz w:val="20"/>
      <w:lang w:val="ru-RU"/>
    </w:rPr>
  </w:style>
  <w:style w:type="character" w:customStyle="1" w:styleId="WW8Num5z0">
    <w:name w:val="WW8Num5z0"/>
    <w:rsid w:val="00342C73"/>
    <w:rPr>
      <w:rFonts w:ascii="Symbol" w:hAnsi="Symbol" w:cs="Symbol"/>
    </w:rPr>
  </w:style>
  <w:style w:type="character" w:customStyle="1" w:styleId="WW8Num5z1">
    <w:name w:val="WW8Num5z1"/>
    <w:rsid w:val="00342C73"/>
    <w:rPr>
      <w:rFonts w:ascii="Times New Roman" w:hAnsi="Times New Roman" w:cs="Times New Roman"/>
    </w:rPr>
  </w:style>
  <w:style w:type="character" w:customStyle="1" w:styleId="WW8Num5z4">
    <w:name w:val="WW8Num5z4"/>
    <w:rsid w:val="00342C73"/>
    <w:rPr>
      <w:rFonts w:ascii="Courier New" w:hAnsi="Courier New" w:cs="Courier New"/>
    </w:rPr>
  </w:style>
  <w:style w:type="character" w:customStyle="1" w:styleId="WW8Num5z5">
    <w:name w:val="WW8Num5z5"/>
    <w:rsid w:val="00342C73"/>
    <w:rPr>
      <w:rFonts w:ascii="Wingdings" w:hAnsi="Wingdings" w:cs="Wingdings"/>
    </w:rPr>
  </w:style>
  <w:style w:type="character" w:customStyle="1" w:styleId="WW8Num6z0">
    <w:name w:val="WW8Num6z0"/>
    <w:rsid w:val="00342C73"/>
    <w:rPr>
      <w:rFonts w:ascii="Symbol" w:hAnsi="Symbol" w:cs="Symbol"/>
    </w:rPr>
  </w:style>
  <w:style w:type="character" w:customStyle="1" w:styleId="WW8Num6z1">
    <w:name w:val="WW8Num6z1"/>
    <w:rsid w:val="00342C73"/>
    <w:rPr>
      <w:rFonts w:ascii="Times New Roman" w:hAnsi="Times New Roman" w:cs="Times New Roman"/>
    </w:rPr>
  </w:style>
  <w:style w:type="character" w:customStyle="1" w:styleId="WW8Num6z2">
    <w:name w:val="WW8Num6z2"/>
    <w:rsid w:val="00342C73"/>
  </w:style>
  <w:style w:type="character" w:customStyle="1" w:styleId="WW8Num6z3">
    <w:name w:val="WW8Num6z3"/>
    <w:rsid w:val="00342C73"/>
  </w:style>
  <w:style w:type="character" w:customStyle="1" w:styleId="WW8Num6z4">
    <w:name w:val="WW8Num6z4"/>
    <w:rsid w:val="00342C73"/>
    <w:rPr>
      <w:rFonts w:ascii="Courier New" w:hAnsi="Courier New" w:cs="Courier New"/>
    </w:rPr>
  </w:style>
  <w:style w:type="character" w:customStyle="1" w:styleId="WW8Num6z5">
    <w:name w:val="WW8Num6z5"/>
    <w:rsid w:val="00342C73"/>
    <w:rPr>
      <w:rFonts w:ascii="Wingdings" w:hAnsi="Wingdings" w:cs="Wingdings"/>
    </w:rPr>
  </w:style>
  <w:style w:type="character" w:customStyle="1" w:styleId="WW8Num6z6">
    <w:name w:val="WW8Num6z6"/>
    <w:rsid w:val="00342C73"/>
  </w:style>
  <w:style w:type="character" w:customStyle="1" w:styleId="WW8Num6z7">
    <w:name w:val="WW8Num6z7"/>
    <w:rsid w:val="00342C73"/>
  </w:style>
  <w:style w:type="character" w:customStyle="1" w:styleId="WW8Num6z8">
    <w:name w:val="WW8Num6z8"/>
    <w:rsid w:val="00342C73"/>
  </w:style>
  <w:style w:type="character" w:customStyle="1" w:styleId="2">
    <w:name w:val="Основной шрифт абзаца2"/>
    <w:rsid w:val="00342C73"/>
  </w:style>
  <w:style w:type="character" w:customStyle="1" w:styleId="WW8Num3z1">
    <w:name w:val="WW8Num3z1"/>
    <w:rsid w:val="00342C73"/>
    <w:rPr>
      <w:rFonts w:ascii="Symbol" w:hAnsi="Symbol" w:cs="Symbol"/>
    </w:rPr>
  </w:style>
  <w:style w:type="character" w:customStyle="1" w:styleId="WW8Num14z0">
    <w:name w:val="WW8Num14z0"/>
    <w:rsid w:val="00342C73"/>
    <w:rPr>
      <w:rFonts w:ascii="Times New Roman" w:eastAsia="SimSun" w:hAnsi="Times New Roman" w:cs="Mangal"/>
    </w:rPr>
  </w:style>
  <w:style w:type="character" w:customStyle="1" w:styleId="10">
    <w:name w:val="Основной шрифт абзаца1"/>
    <w:rsid w:val="00342C73"/>
  </w:style>
  <w:style w:type="character" w:customStyle="1" w:styleId="WW8Num7z0">
    <w:name w:val="WW8Num7z0"/>
    <w:rsid w:val="00342C73"/>
    <w:rPr>
      <w:rFonts w:ascii="Symbol" w:hAnsi="Symbol" w:cs="Symbol"/>
    </w:rPr>
  </w:style>
  <w:style w:type="character" w:customStyle="1" w:styleId="WW8Num4z1">
    <w:name w:val="WW8Num4z1"/>
    <w:rsid w:val="00342C73"/>
    <w:rPr>
      <w:rFonts w:ascii="Symbol" w:hAnsi="Symbol" w:cs="Symbol"/>
    </w:rPr>
  </w:style>
  <w:style w:type="character" w:styleId="a3">
    <w:name w:val="Hyperlink"/>
    <w:rsid w:val="00342C73"/>
    <w:rPr>
      <w:color w:val="000080"/>
      <w:u w:val="single"/>
    </w:rPr>
  </w:style>
  <w:style w:type="character" w:customStyle="1" w:styleId="WW8Num9z0">
    <w:name w:val="WW8Num9z0"/>
    <w:rsid w:val="00342C73"/>
    <w:rPr>
      <w:rFonts w:cs="Times New Roman"/>
    </w:rPr>
  </w:style>
  <w:style w:type="character" w:customStyle="1" w:styleId="WW8Num8z0">
    <w:name w:val="WW8Num8z0"/>
    <w:rsid w:val="00342C7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342C73"/>
    <w:rPr>
      <w:rFonts w:ascii="Wingdings" w:hAnsi="Wingdings" w:cs="Wingdings"/>
    </w:rPr>
  </w:style>
  <w:style w:type="character" w:customStyle="1" w:styleId="WW8Num8z3">
    <w:name w:val="WW8Num8z3"/>
    <w:rsid w:val="00342C73"/>
    <w:rPr>
      <w:rFonts w:ascii="Symbol" w:hAnsi="Symbol" w:cs="Symbol"/>
    </w:rPr>
  </w:style>
  <w:style w:type="character" w:customStyle="1" w:styleId="WW8Num8z4">
    <w:name w:val="WW8Num8z4"/>
    <w:rsid w:val="00342C73"/>
    <w:rPr>
      <w:rFonts w:ascii="Courier New" w:hAnsi="Courier New" w:cs="Courier New"/>
    </w:rPr>
  </w:style>
  <w:style w:type="character" w:customStyle="1" w:styleId="WW8Num7z1">
    <w:name w:val="WW8Num7z1"/>
    <w:rsid w:val="00342C73"/>
    <w:rPr>
      <w:rFonts w:ascii="Times New Roman" w:eastAsia="Times New Roman" w:hAnsi="Times New Roman" w:cs="Times New Roman"/>
    </w:rPr>
  </w:style>
  <w:style w:type="character" w:customStyle="1" w:styleId="WW8Num7z4">
    <w:name w:val="WW8Num7z4"/>
    <w:rsid w:val="00342C73"/>
    <w:rPr>
      <w:rFonts w:ascii="Courier New" w:hAnsi="Courier New" w:cs="Courier New"/>
    </w:rPr>
  </w:style>
  <w:style w:type="character" w:customStyle="1" w:styleId="WW8Num7z5">
    <w:name w:val="WW8Num7z5"/>
    <w:rsid w:val="00342C73"/>
    <w:rPr>
      <w:rFonts w:ascii="Wingdings" w:hAnsi="Wingdings" w:cs="Wingdings"/>
    </w:rPr>
  </w:style>
  <w:style w:type="character" w:customStyle="1" w:styleId="a4">
    <w:name w:val="Гипертекстовая ссылка"/>
    <w:rsid w:val="00342C73"/>
    <w:rPr>
      <w:b/>
      <w:color w:val="008000"/>
      <w:sz w:val="20"/>
      <w:u w:val="single"/>
    </w:rPr>
  </w:style>
  <w:style w:type="character" w:customStyle="1" w:styleId="a5">
    <w:name w:val="Символ нумерации"/>
    <w:rsid w:val="00342C73"/>
  </w:style>
  <w:style w:type="character" w:customStyle="1" w:styleId="a6">
    <w:name w:val="Основной текст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Название Знак"/>
    <w:basedOn w:val="2"/>
    <w:rsid w:val="00342C73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2"/>
    <w:rsid w:val="00342C7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34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link w:val="11"/>
    <w:rsid w:val="00342C73"/>
    <w:pPr>
      <w:spacing w:after="120"/>
    </w:pPr>
  </w:style>
  <w:style w:type="character" w:customStyle="1" w:styleId="11">
    <w:name w:val="Основной текст Знак1"/>
    <w:basedOn w:val="a0"/>
    <w:link w:val="ac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342C73"/>
  </w:style>
  <w:style w:type="paragraph" w:customStyle="1" w:styleId="31">
    <w:name w:val="Название3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342C73"/>
    <w:pPr>
      <w:suppressLineNumbers/>
    </w:pPr>
  </w:style>
  <w:style w:type="paragraph" w:customStyle="1" w:styleId="20">
    <w:name w:val="Название2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342C73"/>
    <w:pPr>
      <w:suppressLineNumbers/>
    </w:pPr>
  </w:style>
  <w:style w:type="paragraph" w:customStyle="1" w:styleId="12">
    <w:name w:val="Название1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42C73"/>
    <w:pPr>
      <w:suppressLineNumbers/>
    </w:pPr>
  </w:style>
  <w:style w:type="paragraph" w:styleId="ae">
    <w:name w:val="No Spacing"/>
    <w:qFormat/>
    <w:rsid w:val="00342C7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4">
    <w:name w:val="Цитата1"/>
    <w:basedOn w:val="a"/>
    <w:rsid w:val="00342C73"/>
    <w:pPr>
      <w:widowControl/>
      <w:ind w:left="567" w:right="-1" w:firstLine="709"/>
      <w:jc w:val="both"/>
    </w:pPr>
    <w:rPr>
      <w:rFonts w:cs="Times New Roman"/>
    </w:rPr>
  </w:style>
  <w:style w:type="paragraph" w:customStyle="1" w:styleId="af">
    <w:name w:val="Содержимое таблицы"/>
    <w:basedOn w:val="a"/>
    <w:rsid w:val="00342C73"/>
    <w:pPr>
      <w:suppressLineNumbers/>
    </w:pPr>
  </w:style>
  <w:style w:type="paragraph" w:customStyle="1" w:styleId="ConsNonformat">
    <w:name w:val="ConsNonformat"/>
    <w:rsid w:val="00342C73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Title"/>
    <w:basedOn w:val="a"/>
    <w:next w:val="af1"/>
    <w:link w:val="15"/>
    <w:qFormat/>
    <w:rsid w:val="00342C73"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15">
    <w:name w:val="Название Знак1"/>
    <w:basedOn w:val="a0"/>
    <w:link w:val="af0"/>
    <w:rsid w:val="00342C73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af1">
    <w:name w:val="Subtitle"/>
    <w:basedOn w:val="ab"/>
    <w:next w:val="ac"/>
    <w:link w:val="16"/>
    <w:qFormat/>
    <w:rsid w:val="00342C73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1"/>
    <w:rsid w:val="00342C7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342C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lang w:eastAsia="ar-SA"/>
    </w:rPr>
  </w:style>
  <w:style w:type="paragraph" w:styleId="af2">
    <w:name w:val="footer"/>
    <w:basedOn w:val="a"/>
    <w:link w:val="17"/>
    <w:rsid w:val="00342C73"/>
    <w:pPr>
      <w:suppressLineNumbers/>
      <w:tabs>
        <w:tab w:val="center" w:pos="4819"/>
        <w:tab w:val="right" w:pos="9638"/>
      </w:tabs>
    </w:pPr>
  </w:style>
  <w:style w:type="character" w:customStyle="1" w:styleId="17">
    <w:name w:val="Нижний колонтитул Знак1"/>
    <w:basedOn w:val="a0"/>
    <w:link w:val="af2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Стиль1"/>
    <w:basedOn w:val="a"/>
    <w:rsid w:val="00342C73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rsid w:val="00342C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342C73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rsid w:val="00342C73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rsid w:val="00342C73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rsid w:val="00342C73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8">
    <w:name w:val="Без интервала1"/>
    <w:rsid w:val="00342C7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rsid w:val="00342C73"/>
    <w:pPr>
      <w:spacing w:after="60"/>
      <w:jc w:val="both"/>
    </w:pPr>
  </w:style>
  <w:style w:type="paragraph" w:customStyle="1" w:styleId="af3">
    <w:name w:val="Заголовок таблицы"/>
    <w:basedOn w:val="af"/>
    <w:rsid w:val="00342C73"/>
    <w:pPr>
      <w:jc w:val="center"/>
    </w:pPr>
    <w:rPr>
      <w:b/>
      <w:bCs/>
    </w:rPr>
  </w:style>
  <w:style w:type="paragraph" w:styleId="af4">
    <w:name w:val="header"/>
    <w:basedOn w:val="a"/>
    <w:link w:val="19"/>
    <w:rsid w:val="00342C73"/>
    <w:pPr>
      <w:suppressLineNumbers/>
      <w:tabs>
        <w:tab w:val="center" w:pos="4819"/>
        <w:tab w:val="right" w:pos="9638"/>
      </w:tabs>
    </w:pPr>
  </w:style>
  <w:style w:type="character" w:customStyle="1" w:styleId="19">
    <w:name w:val="Верхний колонтитул Знак1"/>
    <w:basedOn w:val="a0"/>
    <w:link w:val="af4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rticle">
    <w:name w:val="article"/>
    <w:basedOn w:val="a"/>
    <w:rsid w:val="00342C73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rsid w:val="00342C7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2C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2C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42C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342C73"/>
  </w:style>
  <w:style w:type="paragraph" w:customStyle="1" w:styleId="af6">
    <w:name w:val="Нормальный (таблица)"/>
    <w:basedOn w:val="a"/>
    <w:next w:val="a"/>
    <w:rsid w:val="00342C73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342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2C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Без интервала2"/>
    <w:rsid w:val="00342C7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table" w:styleId="af7">
    <w:name w:val="Table Grid"/>
    <w:basedOn w:val="a1"/>
    <w:uiPriority w:val="59"/>
    <w:rsid w:val="0034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semiHidden/>
    <w:unhideWhenUsed/>
    <w:rsid w:val="00342C73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42C73"/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342C7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42C73"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link w:val="50"/>
    <w:qFormat/>
    <w:rsid w:val="00342C7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73"/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342C73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customStyle="1" w:styleId="WW8Num1z0">
    <w:name w:val="WW8Num1z0"/>
    <w:rsid w:val="00342C73"/>
    <w:rPr>
      <w:rFonts w:ascii="Times New Roman" w:hAnsi="Times New Roman" w:cs="Times New Roman"/>
    </w:rPr>
  </w:style>
  <w:style w:type="character" w:customStyle="1" w:styleId="WW8Num1z1">
    <w:name w:val="WW8Num1z1"/>
    <w:rsid w:val="00342C73"/>
  </w:style>
  <w:style w:type="character" w:customStyle="1" w:styleId="WW8Num1z2">
    <w:name w:val="WW8Num1z2"/>
    <w:rsid w:val="00342C73"/>
  </w:style>
  <w:style w:type="character" w:customStyle="1" w:styleId="WW8Num1z3">
    <w:name w:val="WW8Num1z3"/>
    <w:rsid w:val="00342C73"/>
  </w:style>
  <w:style w:type="character" w:customStyle="1" w:styleId="WW8Num1z4">
    <w:name w:val="WW8Num1z4"/>
    <w:rsid w:val="00342C73"/>
  </w:style>
  <w:style w:type="character" w:customStyle="1" w:styleId="WW8Num1z5">
    <w:name w:val="WW8Num1z5"/>
    <w:rsid w:val="00342C73"/>
  </w:style>
  <w:style w:type="character" w:customStyle="1" w:styleId="WW8Num1z6">
    <w:name w:val="WW8Num1z6"/>
    <w:rsid w:val="00342C73"/>
  </w:style>
  <w:style w:type="character" w:customStyle="1" w:styleId="WW8Num1z7">
    <w:name w:val="WW8Num1z7"/>
    <w:rsid w:val="00342C73"/>
  </w:style>
  <w:style w:type="character" w:customStyle="1" w:styleId="WW8Num1z8">
    <w:name w:val="WW8Num1z8"/>
    <w:rsid w:val="00342C73"/>
  </w:style>
  <w:style w:type="character" w:customStyle="1" w:styleId="WW8Num2z0">
    <w:name w:val="WW8Num2z0"/>
    <w:rsid w:val="00342C73"/>
    <w:rPr>
      <w:rFonts w:cs="Times New Roman"/>
    </w:rPr>
  </w:style>
  <w:style w:type="character" w:customStyle="1" w:styleId="WW8Num2z1">
    <w:name w:val="WW8Num2z1"/>
    <w:rsid w:val="00342C73"/>
    <w:rPr>
      <w:rFonts w:ascii="Symbol" w:hAnsi="Symbol" w:cs="Symbol"/>
    </w:rPr>
  </w:style>
  <w:style w:type="character" w:customStyle="1" w:styleId="WW8Num3z0">
    <w:name w:val="WW8Num3z0"/>
    <w:rsid w:val="00342C73"/>
    <w:rPr>
      <w:rFonts w:cs="Times New Roman"/>
    </w:rPr>
  </w:style>
  <w:style w:type="character" w:customStyle="1" w:styleId="WW8Num4z0">
    <w:name w:val="WW8Num4z0"/>
    <w:rsid w:val="00342C73"/>
    <w:rPr>
      <w:rFonts w:cs="Times New Roman"/>
      <w:sz w:val="20"/>
      <w:lang w:val="ru-RU"/>
    </w:rPr>
  </w:style>
  <w:style w:type="character" w:customStyle="1" w:styleId="WW8Num5z0">
    <w:name w:val="WW8Num5z0"/>
    <w:rsid w:val="00342C73"/>
    <w:rPr>
      <w:rFonts w:ascii="Symbol" w:hAnsi="Symbol" w:cs="Symbol"/>
    </w:rPr>
  </w:style>
  <w:style w:type="character" w:customStyle="1" w:styleId="WW8Num5z1">
    <w:name w:val="WW8Num5z1"/>
    <w:rsid w:val="00342C73"/>
    <w:rPr>
      <w:rFonts w:ascii="Times New Roman" w:hAnsi="Times New Roman" w:cs="Times New Roman"/>
    </w:rPr>
  </w:style>
  <w:style w:type="character" w:customStyle="1" w:styleId="WW8Num5z4">
    <w:name w:val="WW8Num5z4"/>
    <w:rsid w:val="00342C73"/>
    <w:rPr>
      <w:rFonts w:ascii="Courier New" w:hAnsi="Courier New" w:cs="Courier New"/>
    </w:rPr>
  </w:style>
  <w:style w:type="character" w:customStyle="1" w:styleId="WW8Num5z5">
    <w:name w:val="WW8Num5z5"/>
    <w:rsid w:val="00342C73"/>
    <w:rPr>
      <w:rFonts w:ascii="Wingdings" w:hAnsi="Wingdings" w:cs="Wingdings"/>
    </w:rPr>
  </w:style>
  <w:style w:type="character" w:customStyle="1" w:styleId="WW8Num6z0">
    <w:name w:val="WW8Num6z0"/>
    <w:rsid w:val="00342C73"/>
    <w:rPr>
      <w:rFonts w:ascii="Symbol" w:hAnsi="Symbol" w:cs="Symbol"/>
    </w:rPr>
  </w:style>
  <w:style w:type="character" w:customStyle="1" w:styleId="WW8Num6z1">
    <w:name w:val="WW8Num6z1"/>
    <w:rsid w:val="00342C73"/>
    <w:rPr>
      <w:rFonts w:ascii="Times New Roman" w:hAnsi="Times New Roman" w:cs="Times New Roman"/>
    </w:rPr>
  </w:style>
  <w:style w:type="character" w:customStyle="1" w:styleId="WW8Num6z2">
    <w:name w:val="WW8Num6z2"/>
    <w:rsid w:val="00342C73"/>
  </w:style>
  <w:style w:type="character" w:customStyle="1" w:styleId="WW8Num6z3">
    <w:name w:val="WW8Num6z3"/>
    <w:rsid w:val="00342C73"/>
  </w:style>
  <w:style w:type="character" w:customStyle="1" w:styleId="WW8Num6z4">
    <w:name w:val="WW8Num6z4"/>
    <w:rsid w:val="00342C73"/>
    <w:rPr>
      <w:rFonts w:ascii="Courier New" w:hAnsi="Courier New" w:cs="Courier New"/>
    </w:rPr>
  </w:style>
  <w:style w:type="character" w:customStyle="1" w:styleId="WW8Num6z5">
    <w:name w:val="WW8Num6z5"/>
    <w:rsid w:val="00342C73"/>
    <w:rPr>
      <w:rFonts w:ascii="Wingdings" w:hAnsi="Wingdings" w:cs="Wingdings"/>
    </w:rPr>
  </w:style>
  <w:style w:type="character" w:customStyle="1" w:styleId="WW8Num6z6">
    <w:name w:val="WW8Num6z6"/>
    <w:rsid w:val="00342C73"/>
  </w:style>
  <w:style w:type="character" w:customStyle="1" w:styleId="WW8Num6z7">
    <w:name w:val="WW8Num6z7"/>
    <w:rsid w:val="00342C73"/>
  </w:style>
  <w:style w:type="character" w:customStyle="1" w:styleId="WW8Num6z8">
    <w:name w:val="WW8Num6z8"/>
    <w:rsid w:val="00342C73"/>
  </w:style>
  <w:style w:type="character" w:customStyle="1" w:styleId="2">
    <w:name w:val="Основной шрифт абзаца2"/>
    <w:rsid w:val="00342C73"/>
  </w:style>
  <w:style w:type="character" w:customStyle="1" w:styleId="WW8Num3z1">
    <w:name w:val="WW8Num3z1"/>
    <w:rsid w:val="00342C73"/>
    <w:rPr>
      <w:rFonts w:ascii="Symbol" w:hAnsi="Symbol" w:cs="Symbol"/>
    </w:rPr>
  </w:style>
  <w:style w:type="character" w:customStyle="1" w:styleId="WW8Num14z0">
    <w:name w:val="WW8Num14z0"/>
    <w:rsid w:val="00342C73"/>
    <w:rPr>
      <w:rFonts w:ascii="Times New Roman" w:eastAsia="SimSun" w:hAnsi="Times New Roman" w:cs="Mangal"/>
    </w:rPr>
  </w:style>
  <w:style w:type="character" w:customStyle="1" w:styleId="10">
    <w:name w:val="Основной шрифт абзаца1"/>
    <w:rsid w:val="00342C73"/>
  </w:style>
  <w:style w:type="character" w:customStyle="1" w:styleId="WW8Num7z0">
    <w:name w:val="WW8Num7z0"/>
    <w:rsid w:val="00342C73"/>
    <w:rPr>
      <w:rFonts w:ascii="Symbol" w:hAnsi="Symbol" w:cs="Symbol"/>
    </w:rPr>
  </w:style>
  <w:style w:type="character" w:customStyle="1" w:styleId="WW8Num4z1">
    <w:name w:val="WW8Num4z1"/>
    <w:rsid w:val="00342C73"/>
    <w:rPr>
      <w:rFonts w:ascii="Symbol" w:hAnsi="Symbol" w:cs="Symbol"/>
    </w:rPr>
  </w:style>
  <w:style w:type="character" w:styleId="a3">
    <w:name w:val="Hyperlink"/>
    <w:rsid w:val="00342C73"/>
    <w:rPr>
      <w:color w:val="000080"/>
      <w:u w:val="single"/>
    </w:rPr>
  </w:style>
  <w:style w:type="character" w:customStyle="1" w:styleId="WW8Num9z0">
    <w:name w:val="WW8Num9z0"/>
    <w:rsid w:val="00342C73"/>
    <w:rPr>
      <w:rFonts w:cs="Times New Roman"/>
    </w:rPr>
  </w:style>
  <w:style w:type="character" w:customStyle="1" w:styleId="WW8Num8z0">
    <w:name w:val="WW8Num8z0"/>
    <w:rsid w:val="00342C7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342C73"/>
    <w:rPr>
      <w:rFonts w:ascii="Wingdings" w:hAnsi="Wingdings" w:cs="Wingdings"/>
    </w:rPr>
  </w:style>
  <w:style w:type="character" w:customStyle="1" w:styleId="WW8Num8z3">
    <w:name w:val="WW8Num8z3"/>
    <w:rsid w:val="00342C73"/>
    <w:rPr>
      <w:rFonts w:ascii="Symbol" w:hAnsi="Symbol" w:cs="Symbol"/>
    </w:rPr>
  </w:style>
  <w:style w:type="character" w:customStyle="1" w:styleId="WW8Num8z4">
    <w:name w:val="WW8Num8z4"/>
    <w:rsid w:val="00342C73"/>
    <w:rPr>
      <w:rFonts w:ascii="Courier New" w:hAnsi="Courier New" w:cs="Courier New"/>
    </w:rPr>
  </w:style>
  <w:style w:type="character" w:customStyle="1" w:styleId="WW8Num7z1">
    <w:name w:val="WW8Num7z1"/>
    <w:rsid w:val="00342C73"/>
    <w:rPr>
      <w:rFonts w:ascii="Times New Roman" w:eastAsia="Times New Roman" w:hAnsi="Times New Roman" w:cs="Times New Roman"/>
    </w:rPr>
  </w:style>
  <w:style w:type="character" w:customStyle="1" w:styleId="WW8Num7z4">
    <w:name w:val="WW8Num7z4"/>
    <w:rsid w:val="00342C73"/>
    <w:rPr>
      <w:rFonts w:ascii="Courier New" w:hAnsi="Courier New" w:cs="Courier New"/>
    </w:rPr>
  </w:style>
  <w:style w:type="character" w:customStyle="1" w:styleId="WW8Num7z5">
    <w:name w:val="WW8Num7z5"/>
    <w:rsid w:val="00342C73"/>
    <w:rPr>
      <w:rFonts w:ascii="Wingdings" w:hAnsi="Wingdings" w:cs="Wingdings"/>
    </w:rPr>
  </w:style>
  <w:style w:type="character" w:customStyle="1" w:styleId="a4">
    <w:name w:val="Гипертекстовая ссылка"/>
    <w:rsid w:val="00342C73"/>
    <w:rPr>
      <w:b/>
      <w:color w:val="008000"/>
      <w:sz w:val="20"/>
      <w:u w:val="single"/>
    </w:rPr>
  </w:style>
  <w:style w:type="character" w:customStyle="1" w:styleId="a5">
    <w:name w:val="Символ нумерации"/>
    <w:rsid w:val="00342C73"/>
  </w:style>
  <w:style w:type="character" w:customStyle="1" w:styleId="a6">
    <w:name w:val="Основной текст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Название Знак"/>
    <w:basedOn w:val="2"/>
    <w:rsid w:val="00342C73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2"/>
    <w:rsid w:val="00342C7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2"/>
    <w:rsid w:val="00342C7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34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link w:val="11"/>
    <w:rsid w:val="00342C73"/>
    <w:pPr>
      <w:spacing w:after="120"/>
    </w:pPr>
  </w:style>
  <w:style w:type="character" w:customStyle="1" w:styleId="11">
    <w:name w:val="Основной текст Знак1"/>
    <w:basedOn w:val="a0"/>
    <w:link w:val="ac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342C73"/>
  </w:style>
  <w:style w:type="paragraph" w:customStyle="1" w:styleId="31">
    <w:name w:val="Название3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342C73"/>
    <w:pPr>
      <w:suppressLineNumbers/>
    </w:pPr>
  </w:style>
  <w:style w:type="paragraph" w:customStyle="1" w:styleId="20">
    <w:name w:val="Название2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342C73"/>
    <w:pPr>
      <w:suppressLineNumbers/>
    </w:pPr>
  </w:style>
  <w:style w:type="paragraph" w:customStyle="1" w:styleId="12">
    <w:name w:val="Название1"/>
    <w:basedOn w:val="a"/>
    <w:rsid w:val="00342C7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42C73"/>
    <w:pPr>
      <w:suppressLineNumbers/>
    </w:pPr>
  </w:style>
  <w:style w:type="paragraph" w:styleId="ae">
    <w:name w:val="No Spacing"/>
    <w:qFormat/>
    <w:rsid w:val="00342C7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4">
    <w:name w:val="Цитата1"/>
    <w:basedOn w:val="a"/>
    <w:rsid w:val="00342C73"/>
    <w:pPr>
      <w:widowControl/>
      <w:ind w:left="567" w:right="-1" w:firstLine="709"/>
      <w:jc w:val="both"/>
    </w:pPr>
    <w:rPr>
      <w:rFonts w:cs="Times New Roman"/>
    </w:rPr>
  </w:style>
  <w:style w:type="paragraph" w:customStyle="1" w:styleId="af">
    <w:name w:val="Содержимое таблицы"/>
    <w:basedOn w:val="a"/>
    <w:rsid w:val="00342C73"/>
    <w:pPr>
      <w:suppressLineNumbers/>
    </w:pPr>
  </w:style>
  <w:style w:type="paragraph" w:customStyle="1" w:styleId="ConsNonformat">
    <w:name w:val="ConsNonformat"/>
    <w:rsid w:val="00342C73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Title"/>
    <w:basedOn w:val="a"/>
    <w:next w:val="af1"/>
    <w:link w:val="15"/>
    <w:qFormat/>
    <w:rsid w:val="00342C73"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15">
    <w:name w:val="Название Знак1"/>
    <w:basedOn w:val="a0"/>
    <w:link w:val="af0"/>
    <w:rsid w:val="00342C73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af1">
    <w:name w:val="Subtitle"/>
    <w:basedOn w:val="ab"/>
    <w:next w:val="ac"/>
    <w:link w:val="16"/>
    <w:qFormat/>
    <w:rsid w:val="00342C73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1"/>
    <w:rsid w:val="00342C7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342C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lang w:eastAsia="ar-SA"/>
    </w:rPr>
  </w:style>
  <w:style w:type="paragraph" w:styleId="af2">
    <w:name w:val="footer"/>
    <w:basedOn w:val="a"/>
    <w:link w:val="17"/>
    <w:rsid w:val="00342C73"/>
    <w:pPr>
      <w:suppressLineNumbers/>
      <w:tabs>
        <w:tab w:val="center" w:pos="4819"/>
        <w:tab w:val="right" w:pos="9638"/>
      </w:tabs>
    </w:pPr>
  </w:style>
  <w:style w:type="character" w:customStyle="1" w:styleId="17">
    <w:name w:val="Нижний колонтитул Знак1"/>
    <w:basedOn w:val="a0"/>
    <w:link w:val="af2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Стиль1"/>
    <w:basedOn w:val="a"/>
    <w:rsid w:val="00342C73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rsid w:val="00342C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342C73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rsid w:val="00342C73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rsid w:val="00342C73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rsid w:val="00342C73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8">
    <w:name w:val="Без интервала1"/>
    <w:rsid w:val="00342C7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rsid w:val="00342C73"/>
    <w:pPr>
      <w:spacing w:after="60"/>
      <w:jc w:val="both"/>
    </w:pPr>
  </w:style>
  <w:style w:type="paragraph" w:customStyle="1" w:styleId="af3">
    <w:name w:val="Заголовок таблицы"/>
    <w:basedOn w:val="af"/>
    <w:rsid w:val="00342C73"/>
    <w:pPr>
      <w:jc w:val="center"/>
    </w:pPr>
    <w:rPr>
      <w:b/>
      <w:bCs/>
    </w:rPr>
  </w:style>
  <w:style w:type="paragraph" w:styleId="af4">
    <w:name w:val="header"/>
    <w:basedOn w:val="a"/>
    <w:link w:val="19"/>
    <w:rsid w:val="00342C73"/>
    <w:pPr>
      <w:suppressLineNumbers/>
      <w:tabs>
        <w:tab w:val="center" w:pos="4819"/>
        <w:tab w:val="right" w:pos="9638"/>
      </w:tabs>
    </w:pPr>
  </w:style>
  <w:style w:type="character" w:customStyle="1" w:styleId="19">
    <w:name w:val="Верхний колонтитул Знак1"/>
    <w:basedOn w:val="a0"/>
    <w:link w:val="af4"/>
    <w:rsid w:val="00342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rticle">
    <w:name w:val="article"/>
    <w:basedOn w:val="a"/>
    <w:rsid w:val="00342C73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rsid w:val="00342C7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2C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2C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42C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342C73"/>
  </w:style>
  <w:style w:type="paragraph" w:customStyle="1" w:styleId="af6">
    <w:name w:val="Нормальный (таблица)"/>
    <w:basedOn w:val="a"/>
    <w:next w:val="a"/>
    <w:rsid w:val="00342C73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342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2C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Без интервала2"/>
    <w:rsid w:val="00342C7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table" w:styleId="af7">
    <w:name w:val="Table Grid"/>
    <w:basedOn w:val="a1"/>
    <w:uiPriority w:val="59"/>
    <w:rsid w:val="0034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semiHidden/>
    <w:unhideWhenUsed/>
    <w:rsid w:val="00342C73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42C73"/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342C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2</cp:revision>
  <dcterms:created xsi:type="dcterms:W3CDTF">2017-03-29T12:33:00Z</dcterms:created>
  <dcterms:modified xsi:type="dcterms:W3CDTF">2017-03-29T12:33:00Z</dcterms:modified>
</cp:coreProperties>
</file>