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84"/>
        <w:gridCol w:w="3650"/>
      </w:tblGrid>
      <w:tr w:rsidR="00C61F75" w:rsidRPr="00146225" w:rsidTr="00583364">
        <w:trPr>
          <w:trHeight w:val="3840"/>
        </w:trPr>
        <w:tc>
          <w:tcPr>
            <w:tcW w:w="675" w:type="dxa"/>
          </w:tcPr>
          <w:p w:rsidR="00C61F75" w:rsidRPr="00146225" w:rsidRDefault="00C61F75" w:rsidP="001462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</w:tcPr>
          <w:p w:rsidR="004E7735" w:rsidRDefault="00C61F75" w:rsidP="0014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7735" w:rsidRPr="006D7487">
              <w:rPr>
                <w:rFonts w:ascii="Calibri" w:eastAsia="Calibri" w:hAnsi="Calibri" w:cs="Times New Roman"/>
              </w:rPr>
              <w:object w:dxaOrig="75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65pt;height:41.9pt" o:ole="">
                  <v:imagedata r:id="rId4" o:title=""/>
                </v:shape>
                <o:OLEObject Type="Embed" ProgID="PBrush" ShapeID="_x0000_i1025" DrawAspect="Content" ObjectID="_1612862572" r:id="rId5"/>
              </w:object>
            </w:r>
          </w:p>
          <w:p w:rsidR="004E7735" w:rsidRPr="004E7735" w:rsidRDefault="004E7735" w:rsidP="004E7735">
            <w:pPr>
              <w:keepNext/>
              <w:ind w:right="16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E77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«Управляющая компания «Сервис+»</w:t>
            </w:r>
          </w:p>
          <w:p w:rsidR="00602D12" w:rsidRDefault="004E7735" w:rsidP="00602D12">
            <w:pPr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пл., д.5А, корп.1, пом.9</w:t>
            </w:r>
          </w:p>
          <w:p w:rsidR="00602D12" w:rsidRDefault="00602D12" w:rsidP="00602D12">
            <w:pPr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инградская </w:t>
            </w: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п. Мурино,</w:t>
            </w:r>
          </w:p>
          <w:p w:rsidR="004E7735" w:rsidRPr="004E7735" w:rsidRDefault="00602D12" w:rsidP="00602D12">
            <w:pPr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Федерация,</w:t>
            </w: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2D12">
              <w:rPr>
                <w:rFonts w:ascii="Arial Narrow" w:eastAsia="Batang" w:hAnsi="Arial Narrow" w:cs="Cambria"/>
                <w:sz w:val="20"/>
                <w:szCs w:val="20"/>
                <w:lang w:eastAsia="ru-RU"/>
              </w:rPr>
              <w:t>188661</w:t>
            </w:r>
          </w:p>
          <w:p w:rsidR="004E7735" w:rsidRPr="004E7735" w:rsidRDefault="004E7735" w:rsidP="00602D12">
            <w:pPr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 1117847228619,</w:t>
            </w:r>
          </w:p>
          <w:p w:rsidR="004E7735" w:rsidRPr="004E7735" w:rsidRDefault="004E7735" w:rsidP="00602D12">
            <w:pPr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ИНН/КПП 7805555262/470301001</w:t>
            </w:r>
          </w:p>
          <w:p w:rsidR="004E7735" w:rsidRPr="004E7735" w:rsidRDefault="004E7735" w:rsidP="0014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F75" w:rsidRPr="00146225" w:rsidRDefault="00C61F75" w:rsidP="0014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для переписки: 194354, </w:t>
            </w:r>
          </w:p>
          <w:p w:rsidR="00C61F75" w:rsidRPr="00146225" w:rsidRDefault="00C61F75" w:rsidP="0014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Санкт-Петербург, ул. Есенина д. 9 к. 1 </w:t>
            </w:r>
          </w:p>
          <w:p w:rsidR="00C61F75" w:rsidRPr="00146225" w:rsidRDefault="00C61F75" w:rsidP="0014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тел.</w:t>
            </w:r>
            <w:r w:rsidR="0039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296-39-56, </w:t>
            </w:r>
          </w:p>
          <w:p w:rsidR="00C61F75" w:rsidRPr="0031461E" w:rsidRDefault="00C61F75" w:rsidP="003146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факс.</w:t>
            </w:r>
            <w:r w:rsidR="0039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  <w:r w:rsidRPr="0014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291-42-48</w:t>
            </w:r>
          </w:p>
          <w:p w:rsidR="00C61F75" w:rsidRDefault="00C61F75" w:rsidP="00EB6031"/>
        </w:tc>
        <w:tc>
          <w:tcPr>
            <w:tcW w:w="284" w:type="dxa"/>
          </w:tcPr>
          <w:p w:rsidR="00C61F75" w:rsidRPr="00146225" w:rsidRDefault="00C61F75" w:rsidP="0014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C61F75" w:rsidRPr="00146225" w:rsidRDefault="00C61F75" w:rsidP="0046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4D" w:rsidRPr="002F2E57" w:rsidRDefault="00D0404D" w:rsidP="00D0404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F2E57">
        <w:rPr>
          <w:rFonts w:asciiTheme="majorHAnsi" w:hAnsiTheme="majorHAnsi"/>
          <w:sz w:val="20"/>
          <w:szCs w:val="20"/>
          <w:highlight w:val="green"/>
        </w:rPr>
        <w:t>201</w:t>
      </w:r>
      <w:r>
        <w:rPr>
          <w:rFonts w:asciiTheme="majorHAnsi" w:hAnsiTheme="majorHAnsi"/>
          <w:sz w:val="20"/>
          <w:szCs w:val="20"/>
          <w:highlight w:val="green"/>
          <w:lang w:val="en-US"/>
        </w:rPr>
        <w:t>9</w:t>
      </w:r>
      <w:r w:rsidRPr="002F2E57">
        <w:rPr>
          <w:rFonts w:asciiTheme="majorHAnsi" w:hAnsiTheme="majorHAnsi"/>
          <w:sz w:val="20"/>
          <w:szCs w:val="20"/>
          <w:highlight w:val="green"/>
        </w:rPr>
        <w:t xml:space="preserve"> год</w:t>
      </w:r>
    </w:p>
    <w:p w:rsidR="00D0404D" w:rsidRPr="00B55047" w:rsidRDefault="00D0404D" w:rsidP="00D0404D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  <w:r w:rsidRPr="00B55047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Коммунальные услуги</w:t>
      </w:r>
    </w:p>
    <w:p w:rsidR="00D0404D" w:rsidRPr="002F2E57" w:rsidRDefault="00D0404D" w:rsidP="00D0404D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  <w:r w:rsidRPr="00B55047"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D0404D" w:rsidRPr="002F2E57" w:rsidRDefault="00D0404D" w:rsidP="00D0404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2F2E57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МКД, расположенный по адресу: </w:t>
      </w:r>
    </w:p>
    <w:p w:rsidR="002F148D" w:rsidRPr="00893B24" w:rsidRDefault="002F148D" w:rsidP="002F148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Ленинградская обл., </w:t>
      </w:r>
      <w:proofErr w:type="spellStart"/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дер.Кудрово</w:t>
      </w:r>
      <w:proofErr w:type="spellEnd"/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, Европейский пр., д.13, корп.1;</w:t>
      </w:r>
    </w:p>
    <w:p w:rsidR="002F148D" w:rsidRPr="00893B24" w:rsidRDefault="002F148D" w:rsidP="002F148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Ленинградская обл., </w:t>
      </w:r>
      <w:proofErr w:type="spellStart"/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дер.Кудрово</w:t>
      </w:r>
      <w:proofErr w:type="spellEnd"/>
      <w:r w:rsidRPr="00893B24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, Европейский пр., д.13, корп.3.</w:t>
      </w:r>
    </w:p>
    <w:p w:rsidR="002F148D" w:rsidRDefault="002F148D" w:rsidP="00D0404D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D0404D" w:rsidRDefault="00D0404D" w:rsidP="00D0404D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43279B">
        <w:rPr>
          <w:rFonts w:ascii="Cambria" w:hAnsi="Cambria"/>
          <w:b/>
          <w:bCs/>
          <w:sz w:val="20"/>
          <w:szCs w:val="20"/>
          <w:highlight w:val="yellow"/>
        </w:rPr>
        <w:t>1. Тарифы на ресурсы, поставляемые для предоставления коммунальных услуг населению, на 201</w:t>
      </w:r>
      <w:r>
        <w:rPr>
          <w:rFonts w:ascii="Cambria" w:hAnsi="Cambria"/>
          <w:b/>
          <w:bCs/>
          <w:sz w:val="20"/>
          <w:szCs w:val="20"/>
          <w:highlight w:val="yellow"/>
        </w:rPr>
        <w:t>9</w:t>
      </w:r>
      <w:r w:rsidRPr="0043279B">
        <w:rPr>
          <w:rFonts w:ascii="Cambria" w:hAnsi="Cambria"/>
          <w:b/>
          <w:bCs/>
          <w:sz w:val="20"/>
          <w:szCs w:val="20"/>
          <w:highlight w:val="yellow"/>
        </w:rPr>
        <w:t xml:space="preserve"> год</w:t>
      </w:r>
    </w:p>
    <w:tbl>
      <w:tblPr>
        <w:tblW w:w="10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1559"/>
        <w:gridCol w:w="2694"/>
      </w:tblGrid>
      <w:tr w:rsidR="002F148D" w:rsidRPr="002F2E57" w:rsidTr="002F148D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Отопление (c 01.01.2019 по 30.06.201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>1996,75</w:t>
            </w:r>
          </w:p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/Гкал</w:t>
            </w:r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№680-п от 20.12.2018</w:t>
            </w:r>
          </w:p>
        </w:tc>
      </w:tr>
      <w:tr w:rsidR="002F148D" w:rsidRPr="002F2E57" w:rsidTr="002F148D">
        <w:trPr>
          <w:tblCellSpacing w:w="15" w:type="dxa"/>
        </w:trPr>
        <w:tc>
          <w:tcPr>
            <w:tcW w:w="5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Отопление (c 01.07.2019 по 31.12.201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>2017,55</w:t>
            </w:r>
          </w:p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/Гкал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№680-п от 20.12.2018</w:t>
            </w:r>
          </w:p>
        </w:tc>
      </w:tr>
      <w:tr w:rsidR="002F148D" w:rsidRPr="002F2E57" w:rsidTr="002F148D">
        <w:trPr>
          <w:trHeight w:val="262"/>
          <w:tblCellSpacing w:w="15" w:type="dxa"/>
        </w:trPr>
        <w:tc>
          <w:tcPr>
            <w:tcW w:w="576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autoSpaceDE w:val="0"/>
              <w:autoSpaceDN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Горячее водоснабжение (</w:t>
            </w: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Одноставочный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тариф на тепловую энергию для оказания услуги по ГВС в жилых домах, оборудованных ИТП) (c 01.01.2019 по 30.06.2019)</w:t>
            </w:r>
          </w:p>
        </w:tc>
        <w:tc>
          <w:tcPr>
            <w:tcW w:w="1529" w:type="dxa"/>
            <w:shd w:val="pct5" w:color="auto" w:fill="FFFFFF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>1641,75</w:t>
            </w:r>
          </w:p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/Гкал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№680-п от 20.12.2018</w:t>
            </w:r>
          </w:p>
        </w:tc>
      </w:tr>
      <w:tr w:rsidR="002F148D" w:rsidRPr="002F2E57" w:rsidTr="002F148D">
        <w:trPr>
          <w:trHeight w:val="262"/>
          <w:tblCellSpacing w:w="15" w:type="dxa"/>
        </w:trPr>
        <w:tc>
          <w:tcPr>
            <w:tcW w:w="5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autoSpaceDE w:val="0"/>
              <w:autoSpaceDN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Горячее водоснабжение (</w:t>
            </w: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Одноставочный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тариф на тепловую энергию для оказания услуги по ГВС в жилых домах, оборудованных ИТП) (c 01.07.2019 по 31.12.2019)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>1674,59</w:t>
            </w:r>
          </w:p>
          <w:p w:rsidR="002F148D" w:rsidRPr="002F148D" w:rsidRDefault="002F148D" w:rsidP="002F148D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148D">
              <w:rPr>
                <w:rFonts w:asciiTheme="majorHAnsi" w:hAnsiTheme="majorHAnsi"/>
                <w:sz w:val="22"/>
                <w:szCs w:val="22"/>
              </w:rPr>
              <w:t>руб</w:t>
            </w:r>
            <w:proofErr w:type="spellEnd"/>
            <w:r w:rsidRPr="002F148D">
              <w:rPr>
                <w:rFonts w:asciiTheme="majorHAnsi" w:hAnsiTheme="majorHAnsi"/>
                <w:sz w:val="22"/>
                <w:szCs w:val="22"/>
              </w:rPr>
              <w:t>/Гкал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№680-п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Холодное водоснабжение (c 01.01.201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 xml:space="preserve"> по 30.06.201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F148D">
              <w:rPr>
                <w:rFonts w:asciiTheme="majorHAnsi" w:hAnsiTheme="majorHAnsi"/>
                <w:sz w:val="22"/>
                <w:szCs w:val="22"/>
              </w:rPr>
              <w:t>51,06</w:t>
            </w:r>
          </w:p>
          <w:p w:rsidR="002F148D" w:rsidRPr="002F148D" w:rsidRDefault="002F148D" w:rsidP="002F148D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148D">
              <w:rPr>
                <w:rFonts w:asciiTheme="majorHAnsi" w:hAnsiTheme="majorHAnsi"/>
                <w:sz w:val="22"/>
                <w:szCs w:val="22"/>
              </w:rPr>
              <w:t>руб</w:t>
            </w:r>
            <w:proofErr w:type="spellEnd"/>
            <w:r w:rsidRPr="002F148D">
              <w:rPr>
                <w:rFonts w:asciiTheme="majorHAnsi" w:hAnsiTheme="majorHAnsi"/>
                <w:sz w:val="22"/>
                <w:szCs w:val="22"/>
              </w:rPr>
              <w:t>/м³</w:t>
            </w:r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№643-пн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Холодное водоснабжение (c 01.07.201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 xml:space="preserve"> по 31.12.2019)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>52,08</w:t>
            </w:r>
          </w:p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/м³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№643-пн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Вотодотведение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(c 01.01.2019 по 30.06.2019)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51,34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/м³</w:t>
            </w:r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№643-пн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Вотодотведение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(c 01.07.2019 по 31.12.201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52,37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/м³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№643-пн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 xml:space="preserve">Электроэнергия (c 01.01.2019 по 30.06.2019) </w:t>
            </w:r>
            <w:r w:rsidRPr="002F148D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0" distR="0" wp14:anchorId="460A0D6A" wp14:editId="0AB16C0F">
                  <wp:extent cx="172085" cy="172085"/>
                  <wp:effectExtent l="0" t="0" r="0" b="0"/>
                  <wp:docPr id="8" name="Рисунок 8" descr="http://ukserviceplus.ru/Content/images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ukserviceplus.ru/Content/images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48D">
              <w:rPr>
                <w:rFonts w:asciiTheme="majorHAnsi" w:hAnsiTheme="majorHAnsi"/>
                <w:b/>
                <w:bCs/>
              </w:rPr>
              <w:t>днем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3,17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  <w:tr w:rsidR="002F148D" w:rsidRPr="00EC5C74" w:rsidTr="002F148D">
        <w:trPr>
          <w:trHeight w:val="262"/>
          <w:tblCellSpacing w:w="15" w:type="dxa"/>
        </w:trPr>
        <w:tc>
          <w:tcPr>
            <w:tcW w:w="5762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0" distR="0" wp14:anchorId="538B390A" wp14:editId="1F181A50">
                  <wp:extent cx="124460" cy="130810"/>
                  <wp:effectExtent l="0" t="0" r="8890" b="2540"/>
                  <wp:docPr id="7" name="Рисунок 7" descr="http://ukserviceplus.ru/Content/images/l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ukserviceplus.ru/Content/images/l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48D">
              <w:rPr>
                <w:rFonts w:asciiTheme="majorHAnsi" w:hAnsiTheme="majorHAnsi"/>
                <w:b/>
                <w:bCs/>
              </w:rPr>
              <w:t>ночью</w:t>
            </w:r>
          </w:p>
        </w:tc>
        <w:tc>
          <w:tcPr>
            <w:tcW w:w="1529" w:type="dxa"/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1,65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  <w:tr w:rsidR="002F148D" w:rsidRPr="00EC5C74" w:rsidTr="002F148D">
        <w:trPr>
          <w:trHeight w:val="262"/>
          <w:tblCellSpacing w:w="15" w:type="dxa"/>
        </w:trPr>
        <w:tc>
          <w:tcPr>
            <w:tcW w:w="576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</w:rPr>
            </w:pP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Одноставочный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тариф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3,02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  <w:tr w:rsidR="002F148D" w:rsidRPr="00EC5C74" w:rsidTr="002F148D">
        <w:trPr>
          <w:tblCellSpacing w:w="15" w:type="dxa"/>
        </w:trPr>
        <w:tc>
          <w:tcPr>
            <w:tcW w:w="5762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bCs/>
              </w:rPr>
              <w:t>Электроэнергия (c 01.07.201</w:t>
            </w:r>
            <w:r w:rsidRPr="002F148D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Pr="002F148D">
              <w:rPr>
                <w:rFonts w:asciiTheme="majorHAnsi" w:hAnsiTheme="majorHAnsi"/>
                <w:b/>
                <w:bCs/>
              </w:rPr>
              <w:t xml:space="preserve"> по 31.12.2019) </w:t>
            </w:r>
            <w:r w:rsidRPr="002F148D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0" distR="0" wp14:anchorId="7AB63531" wp14:editId="3B23999A">
                  <wp:extent cx="172085" cy="172085"/>
                  <wp:effectExtent l="0" t="0" r="0" b="0"/>
                  <wp:docPr id="6" name="Рисунок 6" descr="http://ukserviceplus.ru/Content/images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kserviceplus.ru/Content/images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48D">
              <w:rPr>
                <w:rFonts w:asciiTheme="majorHAnsi" w:hAnsiTheme="majorHAnsi"/>
                <w:b/>
                <w:bCs/>
              </w:rPr>
              <w:t>днем</w:t>
            </w:r>
          </w:p>
        </w:tc>
        <w:tc>
          <w:tcPr>
            <w:tcW w:w="1529" w:type="dxa"/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3,32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  <w:tr w:rsidR="002F148D" w:rsidRPr="00EC5C74" w:rsidTr="002F148D">
        <w:trPr>
          <w:trHeight w:val="138"/>
          <w:tblCellSpacing w:w="15" w:type="dxa"/>
        </w:trPr>
        <w:tc>
          <w:tcPr>
            <w:tcW w:w="5762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148D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0" distR="0" wp14:anchorId="5FC88C13" wp14:editId="2BB29AA8">
                  <wp:extent cx="124460" cy="130810"/>
                  <wp:effectExtent l="0" t="0" r="8890" b="2540"/>
                  <wp:docPr id="5" name="Рисунок 5" descr="http://ukserviceplus.ru/Content/images/l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kserviceplus.ru/Content/images/l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48D">
              <w:rPr>
                <w:rFonts w:asciiTheme="majorHAnsi" w:hAnsiTheme="majorHAnsi"/>
                <w:b/>
                <w:bCs/>
              </w:rPr>
              <w:t>ночью</w:t>
            </w:r>
          </w:p>
        </w:tc>
        <w:tc>
          <w:tcPr>
            <w:tcW w:w="1529" w:type="dxa"/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1,79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  <w:tr w:rsidR="002F148D" w:rsidRPr="00EC5C74" w:rsidTr="002F148D">
        <w:trPr>
          <w:trHeight w:val="137"/>
          <w:tblCellSpacing w:w="15" w:type="dxa"/>
        </w:trPr>
        <w:tc>
          <w:tcPr>
            <w:tcW w:w="5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</w:rPr>
            </w:pPr>
            <w:proofErr w:type="spellStart"/>
            <w:r w:rsidRPr="002F148D">
              <w:rPr>
                <w:rFonts w:asciiTheme="majorHAnsi" w:hAnsiTheme="majorHAnsi"/>
                <w:b/>
                <w:bCs/>
              </w:rPr>
              <w:t>Одноставочный</w:t>
            </w:r>
            <w:proofErr w:type="spellEnd"/>
            <w:r w:rsidRPr="002F148D">
              <w:rPr>
                <w:rFonts w:asciiTheme="majorHAnsi" w:hAnsiTheme="majorHAnsi"/>
                <w:b/>
                <w:bCs/>
              </w:rPr>
              <w:t xml:space="preserve"> тариф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3,15 </w:t>
            </w:r>
            <w:proofErr w:type="spellStart"/>
            <w:r w:rsidRPr="002F148D">
              <w:rPr>
                <w:rFonts w:asciiTheme="majorHAnsi" w:hAnsiTheme="majorHAnsi"/>
              </w:rPr>
              <w:t>руб</w:t>
            </w:r>
            <w:proofErr w:type="spellEnd"/>
            <w:r w:rsidRPr="002F148D">
              <w:rPr>
                <w:rFonts w:asciiTheme="majorHAnsi" w:hAnsiTheme="majorHAnsi"/>
              </w:rPr>
              <w:t>/</w:t>
            </w:r>
            <w:proofErr w:type="spellStart"/>
            <w:r w:rsidRPr="002F148D">
              <w:rPr>
                <w:rFonts w:asciiTheme="majorHAnsi" w:hAnsiTheme="majorHAnsi"/>
              </w:rPr>
              <w:t>КВт·ч</w:t>
            </w:r>
            <w:proofErr w:type="spellEnd"/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148D" w:rsidRPr="002F148D" w:rsidRDefault="002F148D" w:rsidP="002F148D">
            <w:pPr>
              <w:spacing w:after="0" w:line="240" w:lineRule="auto"/>
              <w:rPr>
                <w:rFonts w:asciiTheme="majorHAnsi" w:hAnsiTheme="majorHAnsi"/>
              </w:rPr>
            </w:pPr>
            <w:r w:rsidRPr="002F148D">
              <w:rPr>
                <w:rFonts w:asciiTheme="majorHAnsi" w:hAnsiTheme="majorHAnsi"/>
              </w:rPr>
              <w:t xml:space="preserve">приказ </w:t>
            </w:r>
            <w:proofErr w:type="spellStart"/>
            <w:r w:rsidRPr="002F148D">
              <w:rPr>
                <w:rFonts w:asciiTheme="majorHAnsi" w:hAnsiTheme="majorHAnsi"/>
              </w:rPr>
              <w:t>ЛенРТК</w:t>
            </w:r>
            <w:proofErr w:type="spellEnd"/>
            <w:r w:rsidRPr="002F148D">
              <w:rPr>
                <w:rFonts w:asciiTheme="majorHAnsi" w:hAnsiTheme="majorHAnsi"/>
              </w:rPr>
              <w:t xml:space="preserve"> </w:t>
            </w:r>
            <w:r w:rsidRPr="002F148D">
              <w:rPr>
                <w:rFonts w:asciiTheme="majorHAnsi" w:hAnsiTheme="majorHAnsi"/>
                <w:lang w:eastAsia="ru-RU"/>
              </w:rPr>
              <w:t>№ 533-п от 20.12.2018</w:t>
            </w:r>
          </w:p>
        </w:tc>
      </w:tr>
    </w:tbl>
    <w:p w:rsidR="00D0404D" w:rsidRDefault="00D0404D" w:rsidP="00D040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0404D" w:rsidRDefault="00D0404D" w:rsidP="00D040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0404D" w:rsidRDefault="00D0404D" w:rsidP="00D0404D">
      <w:pPr>
        <w:spacing w:after="0" w:line="240" w:lineRule="auto"/>
        <w:rPr>
          <w:rFonts w:ascii="Cambria" w:hAnsi="Cambria"/>
          <w:sz w:val="20"/>
          <w:szCs w:val="20"/>
        </w:rPr>
      </w:pPr>
      <w:r w:rsidRPr="0043279B">
        <w:rPr>
          <w:rFonts w:ascii="Cambria" w:hAnsi="Cambria"/>
          <w:sz w:val="20"/>
          <w:szCs w:val="20"/>
          <w:highlight w:val="yellow"/>
        </w:rPr>
        <w:t>2.Сведения о поставщиках коммунальных ресурсов</w:t>
      </w:r>
    </w:p>
    <w:tbl>
      <w:tblPr>
        <w:tblW w:w="525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2F148D" w:rsidRPr="002F148D" w:rsidTr="000B2717"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r w:rsidRPr="002F148D">
              <w:rPr>
                <w:rFonts w:ascii="Cambria" w:hAnsi="Cambria"/>
              </w:rPr>
              <w:t>ООО «Балтийский Дом»</w:t>
            </w:r>
          </w:p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r w:rsidRPr="002F148D">
              <w:rPr>
                <w:rFonts w:ascii="Cambria" w:hAnsi="Cambria"/>
              </w:rPr>
              <w:t>ИНН 7802160435</w:t>
            </w:r>
          </w:p>
        </w:tc>
      </w:tr>
      <w:tr w:rsidR="002F148D" w:rsidRPr="002F148D" w:rsidTr="000B2717"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r w:rsidRPr="002F148D">
              <w:rPr>
                <w:rFonts w:ascii="Cambria" w:hAnsi="Cambria"/>
              </w:rPr>
              <w:t>ОАО "Петербургская сбытовая компания"</w:t>
            </w:r>
          </w:p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r w:rsidRPr="002F148D">
              <w:rPr>
                <w:rFonts w:ascii="Cambria" w:hAnsi="Cambria"/>
              </w:rPr>
              <w:t>ИНН 7841322249</w:t>
            </w:r>
          </w:p>
        </w:tc>
      </w:tr>
      <w:tr w:rsidR="002F148D" w:rsidRPr="002F148D" w:rsidTr="000B2717"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r w:rsidRPr="002F148D">
              <w:rPr>
                <w:rFonts w:ascii="Cambria" w:hAnsi="Cambria"/>
              </w:rPr>
              <w:t>ООО "СМЭУ "</w:t>
            </w:r>
            <w:proofErr w:type="spellStart"/>
            <w:r w:rsidRPr="002F148D">
              <w:rPr>
                <w:rFonts w:ascii="Cambria" w:hAnsi="Cambria"/>
              </w:rPr>
              <w:t>Заневка</w:t>
            </w:r>
            <w:proofErr w:type="spellEnd"/>
            <w:r w:rsidRPr="002F148D">
              <w:rPr>
                <w:rFonts w:ascii="Cambria" w:hAnsi="Cambria"/>
              </w:rPr>
              <w:t>"</w:t>
            </w:r>
          </w:p>
          <w:p w:rsidR="002F148D" w:rsidRPr="002F148D" w:rsidRDefault="002F148D" w:rsidP="002F148D">
            <w:pPr>
              <w:spacing w:after="0" w:line="240" w:lineRule="auto"/>
              <w:ind w:left="516"/>
              <w:rPr>
                <w:rFonts w:ascii="Cambria" w:hAnsi="Cambria"/>
              </w:rPr>
            </w:pPr>
            <w:bookmarkStart w:id="0" w:name="_GoBack"/>
            <w:bookmarkEnd w:id="0"/>
            <w:r w:rsidRPr="002F148D">
              <w:rPr>
                <w:rFonts w:ascii="Cambria" w:hAnsi="Cambria"/>
              </w:rPr>
              <w:t>ИНН 4703116542</w:t>
            </w:r>
          </w:p>
        </w:tc>
      </w:tr>
    </w:tbl>
    <w:p w:rsidR="00D0404D" w:rsidRDefault="00D0404D" w:rsidP="00D040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0404D" w:rsidRDefault="00D0404D" w:rsidP="00D0404D">
      <w:pPr>
        <w:shd w:val="clear" w:color="auto" w:fill="FFFFFF"/>
        <w:spacing w:after="0" w:line="240" w:lineRule="auto"/>
        <w:rPr>
          <w:rFonts w:ascii="Cambria" w:hAnsi="Cambria"/>
          <w:sz w:val="20"/>
          <w:szCs w:val="20"/>
          <w:highlight w:val="yellow"/>
        </w:rPr>
      </w:pPr>
    </w:p>
    <w:p w:rsidR="00D0404D" w:rsidRPr="00B93E7A" w:rsidRDefault="00D0404D" w:rsidP="00D0404D">
      <w:pPr>
        <w:shd w:val="clear" w:color="auto" w:fill="FFFFFF"/>
        <w:spacing w:after="0" w:line="240" w:lineRule="auto"/>
        <w:rPr>
          <w:rFonts w:ascii="Cambria" w:hAnsi="Cambria"/>
          <w:sz w:val="20"/>
          <w:szCs w:val="20"/>
        </w:rPr>
      </w:pPr>
      <w:r w:rsidRPr="00B93E7A">
        <w:rPr>
          <w:rFonts w:ascii="Cambria" w:hAnsi="Cambria"/>
          <w:sz w:val="20"/>
          <w:szCs w:val="20"/>
          <w:highlight w:val="yellow"/>
        </w:rPr>
        <w:t>3. Нормативы потребления коммунальных услуг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УТВЕРЖДЕНЫ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постановлением Правительства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Ленинградской области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от 11.02.2013 N 25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(приложение 5)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НОРМАТИВЫ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ПОТРЕБЛЕНИЯ КОММУНАЛЬНОЙ УСЛУГИ ПО ХОЛОДНОМУ И ГОРЯЧЕМУ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ВОДОСНАБЖЕНИЮ, ВОДООТВЕДЕНИЮ В ЖИЛЫХ ПОМЕЩЕНИЯХ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В МНОГОКВАРТИРНЫХ ДОМАХ И ЖИЛЫХ ДОМАХ НА ТЕРРИТОРИИ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ЛЕНИНГРАДСКОЙ ОБЛАСТИ ПРИ ОТСУТСТВИИ ПРИБОРОВ УЧЕТА</w:t>
      </w:r>
    </w:p>
    <w:p w:rsidR="00D0404D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(куб. м/чел. в месяц)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57"/>
        <w:gridCol w:w="1701"/>
      </w:tblGrid>
      <w:tr w:rsidR="00D0404D" w:rsidRPr="00B426DC" w:rsidTr="000B27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Норматив потребления коммунальной услуги</w:t>
            </w:r>
          </w:p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(куб. м/чел. в месяц)</w:t>
            </w:r>
          </w:p>
        </w:tc>
      </w:tr>
      <w:tr w:rsidR="00D0404D" w:rsidRPr="00B426DC" w:rsidTr="000B271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7,56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7,46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7,36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6,36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ваннами без душа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4,66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7,56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7,46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7,36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6,36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6,18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5,23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4,28</w:t>
            </w: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 с водопользованием из уличных водоразборных колонок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0404D" w:rsidRPr="00B426DC" w:rsidTr="000B2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4,88</w:t>
            </w:r>
          </w:p>
        </w:tc>
      </w:tr>
    </w:tbl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D0404D" w:rsidRPr="00B93E7A" w:rsidRDefault="00D0404D" w:rsidP="00D0404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Cambria" w:hAnsi="Cambria"/>
          <w:sz w:val="20"/>
          <w:szCs w:val="20"/>
        </w:rPr>
      </w:pP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УТВЕРЖДЕНЫ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постановлением Правительства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Ленинградской области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от 09.06.2015 N 208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(приложение 1)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НОРМАТИВЫ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ПОТРЕБЛЕНИЯ КОММУНАЛЬНОЙ УСЛУГИ ПО ЭЛЕКТРОСНАБЖЕНИЮ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В ЖИЛЫХ ПОМЕЩЕНИЯХ МНОГОКВАРТИРНЫХ ДОМОВ И ЖИЛЫХ ДОМАХ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НА ТЕРРИТОРИИ ЛЕНИНГРАДСКОЙ ОБЛАСТИ, В ТОМ ЧИСЛЕ ОБЩЕЖИТИЯХ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КВАРТИРНОГО ТИПА, ПРИ ОТСУТСТВИИ ПРИБОРОВ УЧЕТА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91"/>
        <w:gridCol w:w="1216"/>
        <w:gridCol w:w="1324"/>
        <w:gridCol w:w="628"/>
        <w:gridCol w:w="484"/>
        <w:gridCol w:w="484"/>
        <w:gridCol w:w="844"/>
        <w:gridCol w:w="700"/>
      </w:tblGrid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Количество комнат в жилом помещении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Норматив потребления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количество проживающих в помещении (чел.)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один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два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три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четыре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пять и более</w:t>
            </w:r>
          </w:p>
        </w:tc>
      </w:tr>
      <w:tr w:rsidR="00D0404D" w:rsidRPr="00B426DC" w:rsidTr="000B27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</w:t>
            </w: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электронагревательными установками для целей горячего водоснабжения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47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61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69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75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67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79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86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91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134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172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195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211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54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70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80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86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общежития квартирного типа, оборудованные в установленном порядке стационарными электроплитами, электроотопительными и(или) электронагревательными установками для целей горячего водоснабжения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188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222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243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258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253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327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370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1177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400</w:t>
            </w:r>
          </w:p>
        </w:tc>
      </w:tr>
      <w:tr w:rsidR="00D0404D" w:rsidRPr="00B426DC" w:rsidTr="000B27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355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1232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419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1347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458</w:t>
            </w:r>
          </w:p>
        </w:tc>
      </w:tr>
      <w:tr w:rsidR="00D0404D" w:rsidRPr="00B426DC" w:rsidTr="000B271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 и более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486</w:t>
            </w:r>
          </w:p>
        </w:tc>
      </w:tr>
    </w:tbl>
    <w:p w:rsidR="00D0404D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УТВЕРЖДЕНЫ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постановлением Правительства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Ленинградской области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от 09.06.2015 N 208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(приложение 3)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НОРМАТИВЫ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ПОТРЕБЛЕНИЯ ЭЛЕКТРИЧЕСКОЙ ЭНЕРГИИ В ЦЕЛЯХ СОДЕРЖАНИЯ ОБЩЕГО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ИМУЩЕСТВА В МНОГОКВАРТИРНЫХ ДОМАХ НА ТЕРРИТОРИИ</w:t>
      </w:r>
    </w:p>
    <w:p w:rsidR="00D0404D" w:rsidRPr="00B426DC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426DC">
        <w:rPr>
          <w:rFonts w:ascii="Cambria" w:hAnsi="Cambria" w:cs="Cambria"/>
          <w:b/>
          <w:bCs/>
          <w:sz w:val="20"/>
          <w:szCs w:val="20"/>
        </w:rPr>
        <w:t>ЛЕНИНГРАДСКОЙ ОБЛАСТИ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1814"/>
        <w:gridCol w:w="1644"/>
      </w:tblGrid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Категория многоквартирных домов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Норматив потребления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0,43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оснащенные насосным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0,94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1,66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0,85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1,36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8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установками,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3,94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9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4,45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10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и электронагревательными установками для </w:t>
            </w: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целей горячего водоснабжения,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4,36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11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и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4,87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12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и(или)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0,85</w:t>
            </w:r>
          </w:p>
        </w:tc>
      </w:tr>
      <w:tr w:rsidR="00D0404D" w:rsidRPr="00B426DC" w:rsidTr="000B27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Многоквартирные дома, не оборудованные лифтами и оборудованные электроотопительными </w:t>
            </w:r>
            <w:hyperlink r:id="rId13" w:history="1">
              <w:r w:rsidRPr="00B426DC">
                <w:rPr>
                  <w:rFonts w:ascii="Cambria" w:hAnsi="Cambria" w:cs="Cambria"/>
                  <w:b/>
                  <w:bCs/>
                  <w:sz w:val="20"/>
                  <w:szCs w:val="20"/>
                </w:rPr>
                <w:t>&lt;*&gt;</w:t>
              </w:r>
            </w:hyperlink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и(или) электронагревательными установками для целей горячего водоснабжения, оснащенные насосным оборудованием, вне отопительного периода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426DC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26DC">
              <w:rPr>
                <w:rFonts w:ascii="Cambria" w:hAnsi="Cambria" w:cs="Cambria"/>
                <w:b/>
                <w:bCs/>
                <w:sz w:val="20"/>
                <w:szCs w:val="20"/>
              </w:rPr>
              <w:t>1,36</w:t>
            </w:r>
          </w:p>
        </w:tc>
      </w:tr>
    </w:tbl>
    <w:p w:rsidR="00D0404D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УТВЕРЖДЕНЫ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постановлением Правительства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Ленинградской области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от 09.06.2015 N 208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(</w:t>
      </w:r>
      <w:hyperlink r:id="rId14" w:history="1">
        <w:r w:rsidRPr="00B93E7A">
          <w:rPr>
            <w:rFonts w:ascii="Cambria" w:hAnsi="Cambria" w:cs="Cambria"/>
            <w:b/>
            <w:bCs/>
            <w:sz w:val="20"/>
            <w:szCs w:val="20"/>
          </w:rPr>
          <w:t>приложение 4</w:t>
        </w:r>
      </w:hyperlink>
      <w:r w:rsidRPr="00B93E7A">
        <w:rPr>
          <w:rFonts w:ascii="Cambria" w:hAnsi="Cambria" w:cs="Cambria"/>
          <w:b/>
          <w:bCs/>
          <w:sz w:val="20"/>
          <w:szCs w:val="20"/>
        </w:rPr>
        <w:t>)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НОРМАТИВЫ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ПОТРЕБЛЕНИЯ КОММУНАЛЬНОЙ УСЛУГИ ПО ЭЛЕКТРОСНАБЖЕНИЮ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ПРИ ИСПОЛЬЗОВАНИИ НАДВОРНЫХ ПОСТРОЕК, РАСПОЛОЖЕННЫХ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НА ЗЕМЕЛЬНОМ УЧАСТКЕ НА ТЕРРИТОРИИ ЛЕНИНГРАДСКОЙ ОБЛАСТИ,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ПРИ ОТСУТСТВИИ ПРИБОРОВ УЧЕТА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5896"/>
        <w:gridCol w:w="1228"/>
        <w:gridCol w:w="1432"/>
      </w:tblGrid>
      <w:tr w:rsidR="00D0404D" w:rsidRPr="002F2E57" w:rsidTr="000B27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Направление использования коммунального ресурса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Норматив потребления</w:t>
            </w:r>
          </w:p>
        </w:tc>
      </w:tr>
      <w:tr w:rsidR="00D0404D" w:rsidRPr="002F2E57" w:rsidTr="000B27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1,8</w:t>
            </w:r>
          </w:p>
        </w:tc>
      </w:tr>
      <w:tr w:rsidR="00D0404D" w:rsidRPr="002F2E57" w:rsidTr="000B27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кв. метр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126,0</w:t>
            </w:r>
          </w:p>
        </w:tc>
      </w:tr>
      <w:tr w:rsidR="00D0404D" w:rsidRPr="002F2E57" w:rsidTr="000B27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кВт.ч</w:t>
            </w:r>
            <w:proofErr w:type="spellEnd"/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в месяц на голову животного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5,7</w:t>
            </w:r>
          </w:p>
        </w:tc>
      </w:tr>
    </w:tbl>
    <w:p w:rsidR="00D0404D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УТВЕРЖДЕНЫ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постановлением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Правительства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Ленинградской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области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от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24.11.2010 N 313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Cambria"/>
          <w:b/>
          <w:bCs/>
          <w:sz w:val="20"/>
          <w:szCs w:val="20"/>
        </w:rPr>
        <w:t>(</w:t>
      </w:r>
      <w:r w:rsidRPr="00B93E7A">
        <w:rPr>
          <w:rFonts w:ascii="Cambria" w:hAnsi="Cambria" w:cs="Arial"/>
          <w:b/>
          <w:bCs/>
          <w:sz w:val="20"/>
          <w:szCs w:val="20"/>
        </w:rPr>
        <w:t>приложение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2)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НОРМАТИВЫ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ПОТРЕБЛЕНИЯ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КОММУНАЛЬНЫХ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УСЛУГ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ПО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ОТОПЛЕНИЮ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ГРАЖДАНАМИ</w:t>
      </w:r>
      <w:r w:rsidRPr="00B93E7A">
        <w:rPr>
          <w:rFonts w:ascii="Cambria" w:hAnsi="Cambria" w:cs="Cambria"/>
          <w:b/>
          <w:bCs/>
          <w:sz w:val="20"/>
          <w:szCs w:val="20"/>
        </w:rPr>
        <w:t>,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ПРОЖИВАЮЩИМИ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В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МНОГОКВАРТИРНЫХ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ДОМАХ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ИЛИ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ЖИЛЫХ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ДОМАХ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НА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ТЕРРИТОРИИ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ЛЕНИНГРАДСКОЙ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ОБЛАСТИ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, </w:t>
      </w:r>
      <w:r w:rsidRPr="00B93E7A">
        <w:rPr>
          <w:rFonts w:ascii="Cambria" w:hAnsi="Cambria" w:cs="Arial"/>
          <w:b/>
          <w:bCs/>
          <w:sz w:val="20"/>
          <w:szCs w:val="20"/>
        </w:rPr>
        <w:t>ПРИ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ОТСУТСТВИИ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93E7A">
        <w:rPr>
          <w:rFonts w:ascii="Cambria" w:hAnsi="Cambria" w:cs="Arial"/>
          <w:b/>
          <w:bCs/>
          <w:sz w:val="20"/>
          <w:szCs w:val="20"/>
        </w:rPr>
        <w:t>ПРИБОРОВ</w:t>
      </w:r>
      <w:r w:rsidRPr="00B93E7A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93E7A">
        <w:rPr>
          <w:rFonts w:ascii="Cambria" w:hAnsi="Cambria" w:cs="Arial"/>
          <w:b/>
          <w:bCs/>
          <w:sz w:val="20"/>
          <w:szCs w:val="20"/>
        </w:rPr>
        <w:t>УЧЕТА</w:t>
      </w:r>
    </w:p>
    <w:p w:rsidR="00D0404D" w:rsidRPr="00B93E7A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3175"/>
      </w:tblGrid>
      <w:tr w:rsidR="00D0404D" w:rsidRPr="002F2E57" w:rsidTr="000B27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Классификационные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группы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многоквартирных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домов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жилых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Норматив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потребления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тепловой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энергии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,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Гкал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кв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м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общей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площади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жилых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помещений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в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месяц</w:t>
            </w:r>
          </w:p>
        </w:tc>
      </w:tr>
      <w:tr w:rsidR="00D0404D" w:rsidRPr="002F2E57" w:rsidTr="000B27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Дома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постройки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1945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0,0207</w:t>
            </w:r>
          </w:p>
        </w:tc>
      </w:tr>
      <w:tr w:rsidR="00D0404D" w:rsidRPr="002F2E57" w:rsidTr="000B27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Дома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постройки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1946-1970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0,0173</w:t>
            </w:r>
          </w:p>
        </w:tc>
      </w:tr>
      <w:tr w:rsidR="00D0404D" w:rsidRPr="002F2E57" w:rsidTr="000B27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Дома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постройки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1971-1999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0,0166</w:t>
            </w:r>
          </w:p>
        </w:tc>
      </w:tr>
      <w:tr w:rsidR="00D0404D" w:rsidRPr="002F2E57" w:rsidTr="000B27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Дома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постройки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после</w:t>
            </w: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1999 </w:t>
            </w:r>
            <w:r w:rsidRPr="00B93E7A">
              <w:rPr>
                <w:rFonts w:ascii="Cambria" w:hAnsi="Cambria" w:cs="Arial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D" w:rsidRPr="00B93E7A" w:rsidRDefault="00D0404D" w:rsidP="000B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93E7A">
              <w:rPr>
                <w:rFonts w:ascii="Cambria" w:hAnsi="Cambria" w:cs="Cambria"/>
                <w:b/>
                <w:bCs/>
                <w:sz w:val="20"/>
                <w:szCs w:val="20"/>
              </w:rPr>
              <w:t>0,0099</w:t>
            </w:r>
          </w:p>
        </w:tc>
      </w:tr>
    </w:tbl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Примечания: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 за период, равный продолжительности отопительного сезона, деленный на 12 месяцев.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 xml:space="preserve">(в ред. </w:t>
      </w:r>
      <w:hyperlink r:id="rId15" w:history="1">
        <w:r w:rsidRPr="00542669">
          <w:rPr>
            <w:rFonts w:ascii="Cambria" w:hAnsi="Cambria" w:cs="Cambria"/>
            <w:b/>
            <w:bCs/>
            <w:sz w:val="20"/>
            <w:szCs w:val="20"/>
          </w:rPr>
          <w:t>Постановления</w:t>
        </w:r>
      </w:hyperlink>
      <w:r w:rsidRPr="00542669">
        <w:rPr>
          <w:rFonts w:ascii="Cambria" w:hAnsi="Cambria" w:cs="Cambria"/>
          <w:b/>
          <w:bCs/>
          <w:sz w:val="20"/>
          <w:szCs w:val="20"/>
        </w:rPr>
        <w:t xml:space="preserve"> Правительства Ленинградской области от 30.12.2014 N 647)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4. Нормативы потребления коммунальной услуги по отоплению распространяются на общежития (коммунальные квартиры).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>5. Оплата коммунальной услуги по отоплению осуществляется потребителям равномерно за все расчетные месяцы календарного года.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542669">
        <w:rPr>
          <w:rFonts w:ascii="Cambria" w:hAnsi="Cambria" w:cs="Cambria"/>
          <w:b/>
          <w:bCs/>
          <w:sz w:val="20"/>
          <w:szCs w:val="20"/>
        </w:rPr>
        <w:t xml:space="preserve">(п. 5 введен </w:t>
      </w:r>
      <w:hyperlink r:id="rId16" w:history="1">
        <w:r w:rsidRPr="00542669">
          <w:rPr>
            <w:rFonts w:ascii="Cambria" w:hAnsi="Cambria" w:cs="Cambria"/>
            <w:b/>
            <w:bCs/>
            <w:sz w:val="20"/>
            <w:szCs w:val="20"/>
          </w:rPr>
          <w:t>Постановлением</w:t>
        </w:r>
      </w:hyperlink>
      <w:r w:rsidRPr="00542669">
        <w:rPr>
          <w:rFonts w:ascii="Cambria" w:hAnsi="Cambria" w:cs="Cambria"/>
          <w:b/>
          <w:bCs/>
          <w:sz w:val="20"/>
          <w:szCs w:val="20"/>
        </w:rPr>
        <w:t xml:space="preserve"> Правительства Ленинградской области от 30.12.2014 N 647)</w:t>
      </w:r>
    </w:p>
    <w:p w:rsidR="00D0404D" w:rsidRPr="00542669" w:rsidRDefault="00D0404D" w:rsidP="00D0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404D" w:rsidRDefault="00D0404D" w:rsidP="00D0404D"/>
    <w:p w:rsidR="00D0404D" w:rsidRDefault="00D0404D" w:rsidP="00D0404D"/>
    <w:p w:rsidR="00D0404D" w:rsidRDefault="00D0404D" w:rsidP="00D0404D"/>
    <w:p w:rsidR="00D0404D" w:rsidRPr="00EB6031" w:rsidRDefault="00D0404D" w:rsidP="00EB6031">
      <w:pPr>
        <w:pStyle w:val="a4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</w:p>
    <w:sectPr w:rsidR="00D0404D" w:rsidRPr="00EB6031" w:rsidSect="00D0404D">
      <w:pgSz w:w="11906" w:h="16838"/>
      <w:pgMar w:top="567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A"/>
    <w:rsid w:val="00025684"/>
    <w:rsid w:val="00084141"/>
    <w:rsid w:val="000F3C51"/>
    <w:rsid w:val="00146225"/>
    <w:rsid w:val="002B6692"/>
    <w:rsid w:val="002F148D"/>
    <w:rsid w:val="0031461E"/>
    <w:rsid w:val="00396A64"/>
    <w:rsid w:val="00396E35"/>
    <w:rsid w:val="00450235"/>
    <w:rsid w:val="00467A5A"/>
    <w:rsid w:val="004E7735"/>
    <w:rsid w:val="00583364"/>
    <w:rsid w:val="00602D12"/>
    <w:rsid w:val="007C6F22"/>
    <w:rsid w:val="00851A59"/>
    <w:rsid w:val="009D7C72"/>
    <w:rsid w:val="00A7124A"/>
    <w:rsid w:val="00BE0ECA"/>
    <w:rsid w:val="00C23558"/>
    <w:rsid w:val="00C61F75"/>
    <w:rsid w:val="00D0404D"/>
    <w:rsid w:val="00E5059A"/>
    <w:rsid w:val="00EB6031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A126-1899-4B22-AAEA-5831823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40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D0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A60876A6399A66BC9439B2422825234ED7D4836B301ACF716B694B47CFC5D5AF9CC22100FDD99qEnBN" TargetMode="External"/><Relationship Id="rId13" Type="http://schemas.openxmlformats.org/officeDocument/2006/relationships/hyperlink" Target="consultantplus://offline/ref=243A60876A6399A66BC9439B2422825234ED7D4836B301ACF716B694B47CFC5D5AF9CC22100FDD99qEnB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243A60876A6399A66BC9439B2422825234ED7D4836B301ACF716B694B47CFC5D5AF9CC22100FDD99qEnB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FEF834B3231C30BDF77C545540BE1B455258FE3BA2AD6B108ACCEC9746144B01F0257C7782905C7s8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243A60876A6399A66BC9439B2422825234ED7D4836B301ACF716B694B47CFC5D5AF9CC22100FDD99qEnB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51FEF834B3231C30BDF77C545540BE1B455258FE3BA2AD6B108ACCEC9746144B01F0257C7782905C7sAN" TargetMode="External"/><Relationship Id="rId10" Type="http://schemas.openxmlformats.org/officeDocument/2006/relationships/hyperlink" Target="consultantplus://offline/ref=243A60876A6399A66BC9439B2422825234ED7D4836B301ACF716B694B47CFC5D5AF9CC22100FDD99qEnB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43A60876A6399A66BC9439B2422825234ED7D4836B301ACF716B694B47CFC5D5AF9CC22100FDD99qEnBN" TargetMode="External"/><Relationship Id="rId14" Type="http://schemas.openxmlformats.org/officeDocument/2006/relationships/hyperlink" Target="consultantplus://offline/ref=9F8F8F900ABB301C7FB0DAD158E6DC717E3357246CC8F313A813C2E6C3DDE7364C1441705CF117E5z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Синицына Елена Олеговна</cp:lastModifiedBy>
  <cp:revision>5</cp:revision>
  <dcterms:created xsi:type="dcterms:W3CDTF">2019-02-26T13:03:00Z</dcterms:created>
  <dcterms:modified xsi:type="dcterms:W3CDTF">2019-02-28T09:36:00Z</dcterms:modified>
</cp:coreProperties>
</file>